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8" w:type="dxa"/>
        <w:tblLayout w:type="fixed"/>
        <w:tblLook w:val="04A0" w:firstRow="1" w:lastRow="0" w:firstColumn="1" w:lastColumn="0" w:noHBand="0" w:noVBand="1"/>
      </w:tblPr>
      <w:tblGrid>
        <w:gridCol w:w="6408"/>
        <w:gridCol w:w="2160"/>
      </w:tblGrid>
      <w:tr w:rsidR="008D2700" w:rsidRPr="000D609F" w14:paraId="4615EBF7" w14:textId="77777777">
        <w:tc>
          <w:tcPr>
            <w:tcW w:w="6408" w:type="dxa"/>
          </w:tcPr>
          <w:p w14:paraId="69013F72" w14:textId="77777777" w:rsidR="008D2700" w:rsidRPr="000D609F" w:rsidRDefault="008D2700">
            <w:pPr>
              <w:spacing w:line="360" w:lineRule="exact"/>
              <w:rPr>
                <w:sz w:val="24"/>
              </w:rPr>
            </w:pPr>
          </w:p>
        </w:tc>
        <w:tc>
          <w:tcPr>
            <w:tcW w:w="2160" w:type="dxa"/>
          </w:tcPr>
          <w:p w14:paraId="6FEBD9F8" w14:textId="77777777" w:rsidR="008D2700" w:rsidRPr="000D609F" w:rsidRDefault="00B839E9">
            <w:pPr>
              <w:spacing w:line="360" w:lineRule="exact"/>
              <w:rPr>
                <w:sz w:val="18"/>
              </w:rPr>
            </w:pPr>
            <w:r w:rsidRPr="000D609F">
              <w:rPr>
                <w:sz w:val="18"/>
              </w:rPr>
              <w:t>学校代码：</w:t>
            </w:r>
            <w:r w:rsidRPr="000D609F">
              <w:rPr>
                <w:sz w:val="18"/>
              </w:rPr>
              <w:t xml:space="preserve"> 10246</w:t>
            </w:r>
          </w:p>
        </w:tc>
      </w:tr>
      <w:tr w:rsidR="008D2700" w:rsidRPr="000D609F" w14:paraId="7B102DA8" w14:textId="77777777">
        <w:tc>
          <w:tcPr>
            <w:tcW w:w="6408" w:type="dxa"/>
          </w:tcPr>
          <w:p w14:paraId="520A39B9" w14:textId="77777777" w:rsidR="008D2700" w:rsidRPr="000D609F" w:rsidRDefault="008D2700">
            <w:pPr>
              <w:spacing w:line="360" w:lineRule="exact"/>
              <w:rPr>
                <w:sz w:val="28"/>
              </w:rPr>
            </w:pPr>
          </w:p>
        </w:tc>
        <w:tc>
          <w:tcPr>
            <w:tcW w:w="2160" w:type="dxa"/>
          </w:tcPr>
          <w:p w14:paraId="6D55439F" w14:textId="1A3A2558" w:rsidR="008D2700" w:rsidRPr="000D609F" w:rsidRDefault="00B839E9">
            <w:pPr>
              <w:rPr>
                <w:sz w:val="18"/>
              </w:rPr>
            </w:pPr>
            <w:r w:rsidRPr="000D609F">
              <w:rPr>
                <w:sz w:val="18"/>
              </w:rPr>
              <w:t>学</w:t>
            </w:r>
            <w:r w:rsidRPr="000D609F">
              <w:rPr>
                <w:sz w:val="18"/>
              </w:rPr>
              <w:t xml:space="preserve">    </w:t>
            </w:r>
            <w:r w:rsidRPr="000D609F">
              <w:rPr>
                <w:sz w:val="18"/>
              </w:rPr>
              <w:t>号：</w:t>
            </w:r>
            <w:r w:rsidRPr="007439FB">
              <w:rPr>
                <w:color w:val="D9D9D9" w:themeColor="background1" w:themeShade="D9"/>
                <w:sz w:val="18"/>
              </w:rPr>
              <w:t xml:space="preserve"> </w:t>
            </w:r>
            <w:commentRangeStart w:id="0"/>
            <w:r w:rsidR="007439FB" w:rsidRPr="007439FB">
              <w:rPr>
                <w:color w:val="D9D9D9" w:themeColor="background1" w:themeShade="D9"/>
                <w:sz w:val="18"/>
              </w:rPr>
              <w:t>XXXXXXX</w:t>
            </w:r>
            <w:commentRangeEnd w:id="0"/>
            <w:r w:rsidR="007439FB" w:rsidRPr="007439FB">
              <w:rPr>
                <w:rStyle w:val="ab"/>
                <w:color w:val="D9D9D9" w:themeColor="background1" w:themeShade="D9"/>
              </w:rPr>
              <w:commentReference w:id="0"/>
            </w:r>
          </w:p>
        </w:tc>
      </w:tr>
      <w:tr w:rsidR="008D2700" w:rsidRPr="000D609F" w14:paraId="41A89B7C" w14:textId="77777777">
        <w:tc>
          <w:tcPr>
            <w:tcW w:w="6408" w:type="dxa"/>
          </w:tcPr>
          <w:p w14:paraId="36B492D3" w14:textId="77777777" w:rsidR="008D2700" w:rsidRPr="000D609F" w:rsidRDefault="008D2700">
            <w:pPr>
              <w:spacing w:line="360" w:lineRule="exact"/>
              <w:rPr>
                <w:sz w:val="28"/>
              </w:rPr>
            </w:pPr>
          </w:p>
        </w:tc>
        <w:tc>
          <w:tcPr>
            <w:tcW w:w="2160" w:type="dxa"/>
          </w:tcPr>
          <w:p w14:paraId="487167D1" w14:textId="77777777" w:rsidR="008D2700" w:rsidRPr="000D609F" w:rsidRDefault="008D2700">
            <w:pPr>
              <w:rPr>
                <w:sz w:val="18"/>
              </w:rPr>
            </w:pPr>
          </w:p>
        </w:tc>
      </w:tr>
    </w:tbl>
    <w:p w14:paraId="7C61C6B9" w14:textId="77777777" w:rsidR="008D2700" w:rsidRPr="000D609F" w:rsidRDefault="008D2700">
      <w:pPr>
        <w:rPr>
          <w:sz w:val="18"/>
        </w:rPr>
      </w:pPr>
    </w:p>
    <w:p w14:paraId="4E11AFE0" w14:textId="77777777" w:rsidR="008D2700" w:rsidRPr="000D609F" w:rsidRDefault="008D2700">
      <w:pPr>
        <w:ind w:firstLineChars="3100" w:firstLine="5580"/>
        <w:rPr>
          <w:sz w:val="18"/>
        </w:rPr>
      </w:pPr>
    </w:p>
    <w:p w14:paraId="17950A35" w14:textId="77777777" w:rsidR="008D2700" w:rsidRPr="000D609F" w:rsidRDefault="00B839E9">
      <w:pPr>
        <w:ind w:rightChars="199" w:right="418" w:firstLineChars="3100" w:firstLine="5580"/>
        <w:rPr>
          <w:sz w:val="18"/>
        </w:rPr>
      </w:pPr>
      <w:r w:rsidRPr="000D609F">
        <w:rPr>
          <w:sz w:val="18"/>
        </w:rPr>
        <w:t xml:space="preserve">  </w:t>
      </w:r>
    </w:p>
    <w:p w14:paraId="4BB540F6" w14:textId="432E93B8" w:rsidR="008D2700" w:rsidRPr="000D609F" w:rsidRDefault="00683780">
      <w:pPr>
        <w:ind w:firstLineChars="900" w:firstLine="1890"/>
      </w:pPr>
      <w:r w:rsidRPr="000D609F">
        <w:rPr>
          <w:noProof/>
        </w:rPr>
        <w:drawing>
          <wp:inline distT="0" distB="0" distL="0" distR="0" wp14:anchorId="600D0D0F" wp14:editId="5A1DC580">
            <wp:extent cx="2762250" cy="102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028700"/>
                    </a:xfrm>
                    <a:prstGeom prst="rect">
                      <a:avLst/>
                    </a:prstGeom>
                    <a:noFill/>
                    <a:ln>
                      <a:noFill/>
                    </a:ln>
                  </pic:spPr>
                </pic:pic>
              </a:graphicData>
            </a:graphic>
          </wp:inline>
        </w:drawing>
      </w:r>
    </w:p>
    <w:p w14:paraId="0389EF91" w14:textId="77777777" w:rsidR="008D2700" w:rsidRPr="000D609F" w:rsidRDefault="008D2700">
      <w:pPr>
        <w:ind w:firstLineChars="1100" w:firstLine="2319"/>
        <w:rPr>
          <w:b/>
          <w:bCs/>
        </w:rPr>
      </w:pPr>
    </w:p>
    <w:p w14:paraId="5DB84B1E" w14:textId="77777777" w:rsidR="008D2700" w:rsidRPr="000D609F" w:rsidRDefault="008D2700">
      <w:pPr>
        <w:ind w:firstLineChars="1100" w:firstLine="2319"/>
        <w:rPr>
          <w:b/>
          <w:bCs/>
        </w:rPr>
      </w:pPr>
    </w:p>
    <w:tbl>
      <w:tblPr>
        <w:tblW w:w="8528" w:type="dxa"/>
        <w:tblBorders>
          <w:insideH w:val="single" w:sz="4" w:space="0" w:color="auto"/>
          <w:insideV w:val="single" w:sz="4" w:space="0" w:color="auto"/>
        </w:tblBorders>
        <w:tblLayout w:type="fixed"/>
        <w:tblLook w:val="04A0" w:firstRow="1" w:lastRow="0" w:firstColumn="1" w:lastColumn="0" w:noHBand="0" w:noVBand="1"/>
      </w:tblPr>
      <w:tblGrid>
        <w:gridCol w:w="8528"/>
      </w:tblGrid>
      <w:tr w:rsidR="008D2700" w:rsidRPr="000D609F" w14:paraId="1D4782F5" w14:textId="77777777">
        <w:tc>
          <w:tcPr>
            <w:tcW w:w="8528" w:type="dxa"/>
          </w:tcPr>
          <w:p w14:paraId="022695A5" w14:textId="77777777" w:rsidR="008D2700" w:rsidRPr="000D609F" w:rsidRDefault="00B839E9">
            <w:pPr>
              <w:jc w:val="center"/>
              <w:rPr>
                <w:sz w:val="44"/>
              </w:rPr>
            </w:pPr>
            <w:r w:rsidRPr="000D609F">
              <w:rPr>
                <w:sz w:val="44"/>
              </w:rPr>
              <w:t>硕</w:t>
            </w:r>
            <w:r w:rsidRPr="000D609F">
              <w:rPr>
                <w:sz w:val="44"/>
              </w:rPr>
              <w:t xml:space="preserve"> </w:t>
            </w:r>
            <w:r w:rsidRPr="000D609F">
              <w:rPr>
                <w:sz w:val="44"/>
              </w:rPr>
              <w:t>士</w:t>
            </w:r>
            <w:r w:rsidRPr="000D609F">
              <w:rPr>
                <w:sz w:val="44"/>
              </w:rPr>
              <w:t xml:space="preserve"> </w:t>
            </w:r>
            <w:r w:rsidRPr="000D609F">
              <w:rPr>
                <w:sz w:val="44"/>
              </w:rPr>
              <w:t>学</w:t>
            </w:r>
            <w:r w:rsidRPr="000D609F">
              <w:rPr>
                <w:sz w:val="44"/>
              </w:rPr>
              <w:t xml:space="preserve"> </w:t>
            </w:r>
            <w:r w:rsidRPr="000D609F">
              <w:rPr>
                <w:sz w:val="44"/>
              </w:rPr>
              <w:t>位</w:t>
            </w:r>
            <w:r w:rsidRPr="000D609F">
              <w:rPr>
                <w:sz w:val="44"/>
              </w:rPr>
              <w:t xml:space="preserve"> </w:t>
            </w:r>
            <w:r w:rsidRPr="000D609F">
              <w:rPr>
                <w:sz w:val="44"/>
              </w:rPr>
              <w:t>论</w:t>
            </w:r>
            <w:r w:rsidRPr="000D609F">
              <w:rPr>
                <w:sz w:val="44"/>
              </w:rPr>
              <w:t xml:space="preserve"> </w:t>
            </w:r>
            <w:r w:rsidRPr="000D609F">
              <w:rPr>
                <w:sz w:val="44"/>
              </w:rPr>
              <w:t>文</w:t>
            </w:r>
          </w:p>
        </w:tc>
      </w:tr>
    </w:tbl>
    <w:p w14:paraId="5B77A455" w14:textId="607A799D" w:rsidR="008D2700" w:rsidRPr="000D609F" w:rsidRDefault="00B839E9">
      <w:pPr>
        <w:ind w:firstLineChars="200" w:firstLine="602"/>
        <w:rPr>
          <w:sz w:val="32"/>
        </w:rPr>
      </w:pPr>
      <w:r w:rsidRPr="000D609F">
        <w:rPr>
          <w:b/>
          <w:bCs/>
          <w:sz w:val="30"/>
        </w:rPr>
        <w:t xml:space="preserve">              </w:t>
      </w:r>
      <w:r w:rsidRPr="000D609F">
        <w:rPr>
          <w:sz w:val="30"/>
        </w:rPr>
        <w:t xml:space="preserve">   </w:t>
      </w:r>
      <w:commentRangeStart w:id="1"/>
      <w:r w:rsidR="00A3544C">
        <w:rPr>
          <w:sz w:val="30"/>
        </w:rPr>
        <w:t>(</w:t>
      </w:r>
      <w:r w:rsidR="00A3544C">
        <w:rPr>
          <w:rFonts w:hint="eastAsia"/>
          <w:sz w:val="30"/>
        </w:rPr>
        <w:t>学术</w:t>
      </w:r>
      <w:r w:rsidR="00A3544C">
        <w:rPr>
          <w:sz w:val="30"/>
        </w:rPr>
        <w:t>学位</w:t>
      </w:r>
      <w:r w:rsidR="00A3544C">
        <w:rPr>
          <w:rFonts w:hint="eastAsia"/>
          <w:sz w:val="30"/>
        </w:rPr>
        <w:t>)</w:t>
      </w:r>
      <w:commentRangeEnd w:id="1"/>
      <w:r w:rsidR="008C2011">
        <w:rPr>
          <w:rStyle w:val="ab"/>
        </w:rPr>
        <w:commentReference w:id="1"/>
      </w:r>
    </w:p>
    <w:p w14:paraId="17E82B9F" w14:textId="61857D0A" w:rsidR="008D2700" w:rsidRDefault="008D2700">
      <w:pPr>
        <w:rPr>
          <w:b/>
          <w:bCs/>
          <w:sz w:val="30"/>
        </w:rPr>
      </w:pPr>
    </w:p>
    <w:p w14:paraId="591ADC3F" w14:textId="76804123" w:rsidR="007439FB" w:rsidRDefault="007439FB">
      <w:pPr>
        <w:rPr>
          <w:b/>
          <w:bCs/>
          <w:sz w:val="30"/>
        </w:rPr>
      </w:pPr>
    </w:p>
    <w:p w14:paraId="314FDD44" w14:textId="77777777" w:rsidR="007439FB" w:rsidRPr="000D609F" w:rsidRDefault="007439FB">
      <w:pPr>
        <w:rPr>
          <w:b/>
          <w:bCs/>
          <w:sz w:val="30"/>
        </w:rPr>
      </w:pPr>
    </w:p>
    <w:p w14:paraId="3AC5B612" w14:textId="70C107B8" w:rsidR="008D2700" w:rsidRPr="00572272" w:rsidRDefault="00572272" w:rsidP="007439FB">
      <w:pPr>
        <w:jc w:val="center"/>
        <w:rPr>
          <w:rFonts w:ascii="宋体" w:hAnsi="宋体"/>
          <w:b/>
          <w:bCs/>
          <w:color w:val="D9D9D9" w:themeColor="background1" w:themeShade="D9"/>
          <w:sz w:val="36"/>
        </w:rPr>
      </w:pPr>
      <w:commentRangeStart w:id="2"/>
      <w:r w:rsidRPr="00572272">
        <w:rPr>
          <w:rFonts w:ascii="宋体" w:hAnsi="宋体" w:hint="eastAsia"/>
          <w:b/>
          <w:color w:val="D9D9D9" w:themeColor="background1" w:themeShade="D9"/>
          <w:sz w:val="36"/>
          <w:szCs w:val="36"/>
        </w:rPr>
        <w:t>中文论文题目</w:t>
      </w:r>
      <w:r w:rsidRPr="00572272">
        <w:rPr>
          <w:b/>
          <w:color w:val="D9D9D9" w:themeColor="background1" w:themeShade="D9"/>
          <w:sz w:val="36"/>
          <w:szCs w:val="36"/>
        </w:rPr>
        <w:t>Title of the Thesis (in Chinese)</w:t>
      </w:r>
      <w:commentRangeEnd w:id="2"/>
      <w:r>
        <w:rPr>
          <w:rStyle w:val="ab"/>
        </w:rPr>
        <w:commentReference w:id="2"/>
      </w:r>
    </w:p>
    <w:p w14:paraId="0D1C6511" w14:textId="1F679D71" w:rsidR="007439FB" w:rsidRPr="00572272" w:rsidRDefault="00572272" w:rsidP="007439FB">
      <w:pPr>
        <w:jc w:val="center"/>
        <w:rPr>
          <w:b/>
          <w:color w:val="D9D9D9" w:themeColor="background1" w:themeShade="D9"/>
          <w:sz w:val="28"/>
          <w:szCs w:val="28"/>
        </w:rPr>
      </w:pPr>
      <w:r w:rsidRPr="00572272">
        <w:rPr>
          <w:rFonts w:hint="eastAsia"/>
          <w:b/>
          <w:color w:val="D9D9D9" w:themeColor="background1" w:themeShade="D9"/>
          <w:sz w:val="28"/>
          <w:szCs w:val="28"/>
        </w:rPr>
        <w:t>英文论文题目</w:t>
      </w:r>
      <w:r w:rsidRPr="00572272">
        <w:rPr>
          <w:b/>
          <w:color w:val="D9D9D9" w:themeColor="background1" w:themeShade="D9"/>
          <w:sz w:val="28"/>
          <w:szCs w:val="28"/>
        </w:rPr>
        <w:t>Title of the Thesis (in English)</w:t>
      </w:r>
    </w:p>
    <w:p w14:paraId="4DE69194" w14:textId="77777777" w:rsidR="008D2700" w:rsidRPr="000D609F" w:rsidRDefault="008D2700">
      <w:pPr>
        <w:jc w:val="center"/>
        <w:rPr>
          <w:spacing w:val="-16"/>
        </w:rPr>
      </w:pPr>
    </w:p>
    <w:p w14:paraId="3A0E063A" w14:textId="5FE855CA" w:rsidR="008D2700" w:rsidRDefault="008D2700">
      <w:pPr>
        <w:jc w:val="center"/>
        <w:rPr>
          <w:spacing w:val="-16"/>
        </w:rPr>
      </w:pPr>
    </w:p>
    <w:p w14:paraId="6F300949" w14:textId="77777777" w:rsidR="007439FB" w:rsidRDefault="007439FB">
      <w:pPr>
        <w:jc w:val="center"/>
        <w:rPr>
          <w:spacing w:val="-16"/>
        </w:rPr>
      </w:pPr>
    </w:p>
    <w:p w14:paraId="48618DB0" w14:textId="77777777" w:rsidR="007439FB" w:rsidRPr="000D609F" w:rsidRDefault="007439FB">
      <w:pPr>
        <w:jc w:val="center"/>
        <w:rPr>
          <w:spacing w:val="-16"/>
        </w:rPr>
      </w:pPr>
    </w:p>
    <w:p w14:paraId="33BC6AC6" w14:textId="77777777" w:rsidR="008D2700" w:rsidRPr="000D609F" w:rsidRDefault="008D2700">
      <w:pPr>
        <w:jc w:val="center"/>
      </w:pPr>
    </w:p>
    <w:tbl>
      <w:tblPr>
        <w:tblW w:w="8559" w:type="dxa"/>
        <w:jc w:val="center"/>
        <w:tblLayout w:type="fixed"/>
        <w:tblLook w:val="04A0" w:firstRow="1" w:lastRow="0" w:firstColumn="1" w:lastColumn="0" w:noHBand="0" w:noVBand="1"/>
      </w:tblPr>
      <w:tblGrid>
        <w:gridCol w:w="4059"/>
        <w:gridCol w:w="4500"/>
      </w:tblGrid>
      <w:tr w:rsidR="008D2700" w:rsidRPr="000D609F" w14:paraId="0679A45A" w14:textId="77777777">
        <w:trPr>
          <w:jc w:val="center"/>
        </w:trPr>
        <w:tc>
          <w:tcPr>
            <w:tcW w:w="4059" w:type="dxa"/>
          </w:tcPr>
          <w:p w14:paraId="5E590897" w14:textId="77777777" w:rsidR="008D2700" w:rsidRPr="000D609F" w:rsidRDefault="00B839E9">
            <w:pPr>
              <w:ind w:firstLineChars="100" w:firstLine="280"/>
              <w:jc w:val="right"/>
              <w:rPr>
                <w:sz w:val="28"/>
              </w:rPr>
            </w:pPr>
            <w:r w:rsidRPr="000D609F">
              <w:rPr>
                <w:sz w:val="28"/>
              </w:rPr>
              <w:t>院</w:t>
            </w:r>
            <w:r w:rsidRPr="000D609F">
              <w:rPr>
                <w:sz w:val="28"/>
              </w:rPr>
              <w:t xml:space="preserve">       </w:t>
            </w:r>
            <w:r w:rsidRPr="000D609F">
              <w:rPr>
                <w:sz w:val="28"/>
              </w:rPr>
              <w:t>系：</w:t>
            </w:r>
          </w:p>
        </w:tc>
        <w:tc>
          <w:tcPr>
            <w:tcW w:w="4500" w:type="dxa"/>
          </w:tcPr>
          <w:p w14:paraId="18AB80D2" w14:textId="30299B74" w:rsidR="008D2700" w:rsidRPr="000D609F" w:rsidRDefault="007439FB">
            <w:pPr>
              <w:rPr>
                <w:sz w:val="28"/>
              </w:rPr>
            </w:pPr>
            <w:r w:rsidRPr="007439FB">
              <w:rPr>
                <w:rFonts w:hint="eastAsia"/>
                <w:sz w:val="28"/>
              </w:rPr>
              <w:t>S</w:t>
            </w:r>
            <w:r w:rsidRPr="007439FB">
              <w:rPr>
                <w:sz w:val="28"/>
              </w:rPr>
              <w:t>chool of Economics</w:t>
            </w:r>
          </w:p>
        </w:tc>
      </w:tr>
      <w:tr w:rsidR="008D2700" w:rsidRPr="00A3544C" w14:paraId="00C7B25C" w14:textId="77777777">
        <w:trPr>
          <w:trHeight w:val="439"/>
          <w:jc w:val="center"/>
        </w:trPr>
        <w:tc>
          <w:tcPr>
            <w:tcW w:w="4059" w:type="dxa"/>
          </w:tcPr>
          <w:p w14:paraId="03A2BCAF" w14:textId="77777777" w:rsidR="008D2700" w:rsidRPr="000D609F" w:rsidRDefault="00B839E9">
            <w:pPr>
              <w:ind w:firstLineChars="100" w:firstLine="280"/>
              <w:jc w:val="right"/>
              <w:rPr>
                <w:sz w:val="28"/>
              </w:rPr>
            </w:pPr>
            <w:commentRangeStart w:id="3"/>
            <w:r w:rsidRPr="000D609F">
              <w:rPr>
                <w:sz w:val="28"/>
              </w:rPr>
              <w:t>专</w:t>
            </w:r>
            <w:r w:rsidRPr="000D609F">
              <w:rPr>
                <w:sz w:val="28"/>
              </w:rPr>
              <w:t xml:space="preserve">       </w:t>
            </w:r>
            <w:r w:rsidRPr="000D609F">
              <w:rPr>
                <w:sz w:val="28"/>
              </w:rPr>
              <w:t>业</w:t>
            </w:r>
            <w:commentRangeEnd w:id="3"/>
            <w:r w:rsidR="008C2011">
              <w:rPr>
                <w:rStyle w:val="ab"/>
              </w:rPr>
              <w:commentReference w:id="3"/>
            </w:r>
            <w:r w:rsidRPr="000D609F">
              <w:rPr>
                <w:sz w:val="28"/>
              </w:rPr>
              <w:t>：</w:t>
            </w:r>
            <w:r w:rsidRPr="000D609F">
              <w:rPr>
                <w:sz w:val="28"/>
              </w:rPr>
              <w:t xml:space="preserve">          </w:t>
            </w:r>
          </w:p>
        </w:tc>
        <w:tc>
          <w:tcPr>
            <w:tcW w:w="4500" w:type="dxa"/>
          </w:tcPr>
          <w:p w14:paraId="152D2A97" w14:textId="7300EB06" w:rsidR="008D2700" w:rsidRPr="000D609F" w:rsidRDefault="007439FB" w:rsidP="00A3544C">
            <w:pPr>
              <w:rPr>
                <w:sz w:val="28"/>
              </w:rPr>
            </w:pPr>
            <w:r w:rsidRPr="007439FB">
              <w:rPr>
                <w:color w:val="D9D9D9" w:themeColor="background1" w:themeShade="D9"/>
                <w:sz w:val="28"/>
              </w:rPr>
              <w:t>Your major</w:t>
            </w:r>
          </w:p>
        </w:tc>
      </w:tr>
      <w:tr w:rsidR="008D2700" w:rsidRPr="000D609F" w14:paraId="7D11CA98" w14:textId="77777777">
        <w:trPr>
          <w:jc w:val="center"/>
        </w:trPr>
        <w:tc>
          <w:tcPr>
            <w:tcW w:w="4059" w:type="dxa"/>
          </w:tcPr>
          <w:p w14:paraId="08121C30" w14:textId="77777777" w:rsidR="008D2700" w:rsidRPr="000D609F" w:rsidRDefault="00B839E9">
            <w:pPr>
              <w:ind w:firstLineChars="100" w:firstLine="280"/>
              <w:jc w:val="right"/>
              <w:rPr>
                <w:sz w:val="28"/>
              </w:rPr>
            </w:pPr>
            <w:r w:rsidRPr="000D609F">
              <w:rPr>
                <w:sz w:val="28"/>
              </w:rPr>
              <w:t>姓</w:t>
            </w:r>
            <w:r w:rsidRPr="000D609F">
              <w:rPr>
                <w:sz w:val="28"/>
              </w:rPr>
              <w:t xml:space="preserve">       </w:t>
            </w:r>
            <w:r w:rsidRPr="000D609F">
              <w:rPr>
                <w:sz w:val="28"/>
              </w:rPr>
              <w:t>名：</w:t>
            </w:r>
          </w:p>
        </w:tc>
        <w:tc>
          <w:tcPr>
            <w:tcW w:w="4500" w:type="dxa"/>
          </w:tcPr>
          <w:p w14:paraId="39D009B9" w14:textId="1A51F93C" w:rsidR="008D2700" w:rsidRPr="000D609F" w:rsidRDefault="007439FB">
            <w:pPr>
              <w:rPr>
                <w:sz w:val="28"/>
              </w:rPr>
            </w:pPr>
            <w:r w:rsidRPr="007439FB">
              <w:rPr>
                <w:color w:val="D9D9D9" w:themeColor="background1" w:themeShade="D9"/>
                <w:sz w:val="28"/>
              </w:rPr>
              <w:t>Your full name</w:t>
            </w:r>
          </w:p>
        </w:tc>
      </w:tr>
      <w:tr w:rsidR="008D2700" w:rsidRPr="000D609F" w14:paraId="130E627F" w14:textId="77777777">
        <w:trPr>
          <w:jc w:val="center"/>
        </w:trPr>
        <w:tc>
          <w:tcPr>
            <w:tcW w:w="4059" w:type="dxa"/>
          </w:tcPr>
          <w:p w14:paraId="2E961D36" w14:textId="77777777" w:rsidR="008D2700" w:rsidRPr="000D609F" w:rsidRDefault="00B839E9">
            <w:pPr>
              <w:ind w:firstLineChars="100" w:firstLine="280"/>
              <w:jc w:val="right"/>
              <w:rPr>
                <w:sz w:val="28"/>
              </w:rPr>
            </w:pPr>
            <w:r w:rsidRPr="000D609F">
              <w:rPr>
                <w:sz w:val="28"/>
              </w:rPr>
              <w:t>指</w:t>
            </w:r>
            <w:r w:rsidRPr="000D609F">
              <w:rPr>
                <w:sz w:val="28"/>
              </w:rPr>
              <w:t xml:space="preserve"> </w:t>
            </w:r>
            <w:r w:rsidRPr="000D609F">
              <w:rPr>
                <w:sz w:val="28"/>
              </w:rPr>
              <w:t>导</w:t>
            </w:r>
            <w:r w:rsidRPr="000D609F">
              <w:rPr>
                <w:sz w:val="28"/>
              </w:rPr>
              <w:t xml:space="preserve"> </w:t>
            </w:r>
            <w:r w:rsidRPr="000D609F">
              <w:rPr>
                <w:sz w:val="28"/>
              </w:rPr>
              <w:t>教</w:t>
            </w:r>
            <w:r w:rsidRPr="000D609F">
              <w:rPr>
                <w:sz w:val="28"/>
              </w:rPr>
              <w:t xml:space="preserve"> </w:t>
            </w:r>
            <w:r w:rsidRPr="000D609F">
              <w:rPr>
                <w:sz w:val="28"/>
              </w:rPr>
              <w:t>师：</w:t>
            </w:r>
            <w:r w:rsidRPr="000D609F">
              <w:rPr>
                <w:sz w:val="28"/>
              </w:rPr>
              <w:t xml:space="preserve">         </w:t>
            </w:r>
          </w:p>
        </w:tc>
        <w:tc>
          <w:tcPr>
            <w:tcW w:w="4500" w:type="dxa"/>
          </w:tcPr>
          <w:p w14:paraId="4FEB5AFC" w14:textId="70D7F72D" w:rsidR="008D2700" w:rsidRPr="000D609F" w:rsidRDefault="007439FB">
            <w:pPr>
              <w:rPr>
                <w:sz w:val="28"/>
              </w:rPr>
            </w:pPr>
            <w:r w:rsidRPr="007439FB">
              <w:rPr>
                <w:color w:val="D9D9D9" w:themeColor="background1" w:themeShade="D9"/>
                <w:sz w:val="28"/>
              </w:rPr>
              <w:t>Your supervisor’s name</w:t>
            </w:r>
          </w:p>
        </w:tc>
      </w:tr>
      <w:tr w:rsidR="008D2700" w:rsidRPr="000D609F" w14:paraId="3F17043D" w14:textId="77777777">
        <w:trPr>
          <w:trHeight w:val="587"/>
          <w:jc w:val="center"/>
        </w:trPr>
        <w:tc>
          <w:tcPr>
            <w:tcW w:w="4059" w:type="dxa"/>
          </w:tcPr>
          <w:p w14:paraId="29E559A9" w14:textId="77777777" w:rsidR="008D2700" w:rsidRPr="000D609F" w:rsidRDefault="00B839E9">
            <w:pPr>
              <w:ind w:firstLineChars="100" w:firstLine="284"/>
              <w:jc w:val="right"/>
              <w:rPr>
                <w:spacing w:val="2"/>
                <w:sz w:val="28"/>
              </w:rPr>
            </w:pPr>
            <w:commentRangeStart w:id="4"/>
            <w:r w:rsidRPr="000D609F">
              <w:rPr>
                <w:spacing w:val="2"/>
                <w:sz w:val="28"/>
              </w:rPr>
              <w:t>完</w:t>
            </w:r>
            <w:r w:rsidRPr="000D609F">
              <w:rPr>
                <w:spacing w:val="2"/>
                <w:sz w:val="28"/>
              </w:rPr>
              <w:t xml:space="preserve"> </w:t>
            </w:r>
            <w:r w:rsidRPr="000D609F">
              <w:rPr>
                <w:spacing w:val="2"/>
                <w:sz w:val="28"/>
              </w:rPr>
              <w:t>成</w:t>
            </w:r>
            <w:r w:rsidRPr="000D609F">
              <w:rPr>
                <w:spacing w:val="2"/>
                <w:sz w:val="28"/>
              </w:rPr>
              <w:t xml:space="preserve"> </w:t>
            </w:r>
            <w:r w:rsidRPr="000D609F">
              <w:rPr>
                <w:spacing w:val="2"/>
                <w:sz w:val="28"/>
              </w:rPr>
              <w:t>日</w:t>
            </w:r>
            <w:r w:rsidRPr="000D609F">
              <w:rPr>
                <w:spacing w:val="2"/>
                <w:sz w:val="28"/>
              </w:rPr>
              <w:t xml:space="preserve"> </w:t>
            </w:r>
            <w:r w:rsidRPr="000D609F">
              <w:rPr>
                <w:spacing w:val="2"/>
                <w:sz w:val="28"/>
              </w:rPr>
              <w:t>期</w:t>
            </w:r>
            <w:commentRangeEnd w:id="4"/>
            <w:r w:rsidR="007439FB">
              <w:rPr>
                <w:rStyle w:val="ab"/>
              </w:rPr>
              <w:commentReference w:id="4"/>
            </w:r>
            <w:r w:rsidRPr="000D609F">
              <w:rPr>
                <w:sz w:val="28"/>
              </w:rPr>
              <w:t>：</w:t>
            </w:r>
            <w:r w:rsidRPr="000D609F">
              <w:rPr>
                <w:spacing w:val="2"/>
                <w:sz w:val="28"/>
              </w:rPr>
              <w:t xml:space="preserve">          </w:t>
            </w:r>
          </w:p>
        </w:tc>
        <w:tc>
          <w:tcPr>
            <w:tcW w:w="4500" w:type="dxa"/>
          </w:tcPr>
          <w:p w14:paraId="5EAD72B9" w14:textId="1559C99B" w:rsidR="008D2700" w:rsidRPr="000D609F" w:rsidRDefault="007439FB" w:rsidP="007439FB">
            <w:pPr>
              <w:rPr>
                <w:sz w:val="28"/>
              </w:rPr>
            </w:pPr>
            <w:r w:rsidRPr="007439FB">
              <w:rPr>
                <w:rFonts w:hint="eastAsia"/>
                <w:color w:val="D9D9D9" w:themeColor="background1" w:themeShade="D9"/>
                <w:sz w:val="28"/>
              </w:rPr>
              <w:t>Y</w:t>
            </w:r>
            <w:r>
              <w:rPr>
                <w:sz w:val="28"/>
              </w:rPr>
              <w:t xml:space="preserve"> </w:t>
            </w:r>
            <w:r w:rsidR="00B839E9" w:rsidRPr="000D609F">
              <w:rPr>
                <w:sz w:val="28"/>
              </w:rPr>
              <w:t>年</w:t>
            </w:r>
            <w:r w:rsidR="00B839E9" w:rsidRPr="000D609F">
              <w:rPr>
                <w:sz w:val="28"/>
              </w:rPr>
              <w:t xml:space="preserve"> </w:t>
            </w:r>
            <w:r w:rsidRPr="007439FB">
              <w:rPr>
                <w:color w:val="D9D9D9" w:themeColor="background1" w:themeShade="D9"/>
                <w:sz w:val="28"/>
              </w:rPr>
              <w:t>M</w:t>
            </w:r>
            <w:r w:rsidR="00B839E9" w:rsidRPr="000D609F">
              <w:rPr>
                <w:sz w:val="28"/>
              </w:rPr>
              <w:t xml:space="preserve"> </w:t>
            </w:r>
            <w:r w:rsidR="00B839E9" w:rsidRPr="000D609F">
              <w:rPr>
                <w:sz w:val="28"/>
              </w:rPr>
              <w:t>月</w:t>
            </w:r>
            <w:r w:rsidR="00B839E9" w:rsidRPr="000D609F">
              <w:rPr>
                <w:sz w:val="28"/>
              </w:rPr>
              <w:t xml:space="preserve"> </w:t>
            </w:r>
            <w:r w:rsidRPr="007439FB">
              <w:rPr>
                <w:color w:val="D9D9D9" w:themeColor="background1" w:themeShade="D9"/>
                <w:sz w:val="28"/>
              </w:rPr>
              <w:t>D</w:t>
            </w:r>
            <w:r w:rsidR="00B839E9" w:rsidRPr="000D609F">
              <w:rPr>
                <w:sz w:val="28"/>
              </w:rPr>
              <w:t xml:space="preserve"> </w:t>
            </w:r>
            <w:r w:rsidR="00B839E9" w:rsidRPr="000D609F">
              <w:rPr>
                <w:sz w:val="28"/>
              </w:rPr>
              <w:t>日</w:t>
            </w:r>
          </w:p>
        </w:tc>
      </w:tr>
    </w:tbl>
    <w:p w14:paraId="710A7A9D" w14:textId="77777777" w:rsidR="008D2700" w:rsidRPr="000D609F" w:rsidRDefault="008D2700">
      <w:pPr>
        <w:ind w:firstLine="2430"/>
        <w:rPr>
          <w:b/>
          <w:bCs/>
          <w:caps/>
          <w:sz w:val="24"/>
        </w:rPr>
      </w:pPr>
    </w:p>
    <w:p w14:paraId="36A5A1C8" w14:textId="77777777" w:rsidR="007439FB" w:rsidRDefault="007439FB">
      <w:pPr>
        <w:pStyle w:val="Default"/>
        <w:ind w:right="360" w:firstLineChars="200" w:firstLine="480"/>
        <w:jc w:val="right"/>
      </w:pPr>
    </w:p>
    <w:p w14:paraId="3A0ECCCD" w14:textId="6977DEA7" w:rsidR="008D2700" w:rsidRPr="000D609F" w:rsidRDefault="00B839E9">
      <w:pPr>
        <w:pStyle w:val="Default"/>
        <w:ind w:right="360" w:firstLineChars="200" w:firstLine="480"/>
        <w:jc w:val="right"/>
      </w:pPr>
      <w:r w:rsidRPr="000D609F">
        <w:lastRenderedPageBreak/>
        <w:t>UNIVERSITY CODE: 10246</w:t>
      </w:r>
    </w:p>
    <w:p w14:paraId="64D3A060" w14:textId="0B8FCEFF" w:rsidR="008D2700" w:rsidRPr="000D609F" w:rsidRDefault="00B839E9">
      <w:pPr>
        <w:pStyle w:val="Default"/>
        <w:ind w:right="480"/>
        <w:jc w:val="center"/>
      </w:pPr>
      <w:r w:rsidRPr="000D609F">
        <w:t xml:space="preserve">                                   </w:t>
      </w:r>
      <w:r w:rsidR="007439FB">
        <w:t xml:space="preserve">     </w:t>
      </w:r>
      <w:r w:rsidR="00803117">
        <w:t xml:space="preserve"> </w:t>
      </w:r>
      <w:r w:rsidRPr="000D609F">
        <w:t xml:space="preserve">STUDENT ID: </w:t>
      </w:r>
      <w:r w:rsidR="007439FB" w:rsidRPr="007439FB">
        <w:rPr>
          <w:color w:val="D9D9D9" w:themeColor="background1" w:themeShade="D9"/>
        </w:rPr>
        <w:t>XXXXXX</w:t>
      </w:r>
    </w:p>
    <w:p w14:paraId="25BC5CCA" w14:textId="749D6FEF" w:rsidR="008D2700" w:rsidRDefault="00B839E9">
      <w:pPr>
        <w:rPr>
          <w:caps/>
          <w:sz w:val="28"/>
          <w:szCs w:val="28"/>
        </w:rPr>
      </w:pPr>
      <w:r w:rsidRPr="000D609F">
        <w:rPr>
          <w:caps/>
          <w:sz w:val="28"/>
          <w:szCs w:val="28"/>
        </w:rPr>
        <w:t xml:space="preserve">                 </w:t>
      </w:r>
    </w:p>
    <w:p w14:paraId="56DC1E55" w14:textId="77777777" w:rsidR="00FC34D1" w:rsidRPr="000D609F" w:rsidRDefault="00FC34D1">
      <w:pPr>
        <w:rPr>
          <w:caps/>
          <w:sz w:val="28"/>
          <w:szCs w:val="28"/>
        </w:rPr>
      </w:pPr>
    </w:p>
    <w:p w14:paraId="46408A06" w14:textId="5C8F0AA3" w:rsidR="008D2700" w:rsidRPr="000D609F" w:rsidRDefault="00572272">
      <w:pPr>
        <w:jc w:val="center"/>
        <w:rPr>
          <w:sz w:val="28"/>
          <w:szCs w:val="28"/>
        </w:rPr>
      </w:pPr>
      <w:r>
        <w:rPr>
          <w:caps/>
          <w:color w:val="D9D9D9" w:themeColor="background1" w:themeShade="D9"/>
          <w:sz w:val="28"/>
          <w:szCs w:val="28"/>
        </w:rPr>
        <w:t xml:space="preserve">English </w:t>
      </w:r>
      <w:r w:rsidR="00B839E9" w:rsidRPr="007439FB">
        <w:rPr>
          <w:caps/>
          <w:color w:val="D9D9D9" w:themeColor="background1" w:themeShade="D9"/>
          <w:sz w:val="28"/>
          <w:szCs w:val="28"/>
        </w:rPr>
        <w:t>Title of the thesis</w:t>
      </w:r>
    </w:p>
    <w:p w14:paraId="34FBDD73" w14:textId="2C3B2C97" w:rsidR="008D2700" w:rsidRDefault="008D2700">
      <w:pPr>
        <w:rPr>
          <w:sz w:val="28"/>
          <w:szCs w:val="28"/>
        </w:rPr>
      </w:pPr>
    </w:p>
    <w:p w14:paraId="752A58CC" w14:textId="77777777" w:rsidR="00FC34D1" w:rsidRPr="000D609F" w:rsidRDefault="00FC34D1">
      <w:pPr>
        <w:rPr>
          <w:sz w:val="28"/>
          <w:szCs w:val="28"/>
        </w:rPr>
      </w:pPr>
    </w:p>
    <w:p w14:paraId="3D6B5361" w14:textId="77777777" w:rsidR="008D2700" w:rsidRPr="000D609F" w:rsidRDefault="00B839E9">
      <w:pPr>
        <w:jc w:val="center"/>
        <w:rPr>
          <w:b/>
          <w:bCs/>
          <w:caps/>
          <w:sz w:val="28"/>
          <w:szCs w:val="28"/>
        </w:rPr>
      </w:pPr>
      <w:r w:rsidRPr="000D609F">
        <w:rPr>
          <w:caps/>
          <w:sz w:val="28"/>
          <w:szCs w:val="28"/>
        </w:rPr>
        <w:t>Ma thesis</w:t>
      </w:r>
    </w:p>
    <w:p w14:paraId="596A7878" w14:textId="77777777" w:rsidR="008D2700" w:rsidRPr="000D609F" w:rsidRDefault="008D2700">
      <w:pPr>
        <w:jc w:val="center"/>
        <w:rPr>
          <w:caps/>
          <w:sz w:val="28"/>
          <w:szCs w:val="28"/>
        </w:rPr>
      </w:pPr>
    </w:p>
    <w:p w14:paraId="649C7154" w14:textId="77777777" w:rsidR="008D2700" w:rsidRPr="000D609F" w:rsidRDefault="00B839E9">
      <w:pPr>
        <w:jc w:val="center"/>
        <w:rPr>
          <w:sz w:val="28"/>
          <w:szCs w:val="28"/>
        </w:rPr>
      </w:pPr>
      <w:r w:rsidRPr="000D609F">
        <w:rPr>
          <w:sz w:val="28"/>
          <w:szCs w:val="28"/>
        </w:rPr>
        <w:t>Presented in Partial Fulfillment of the</w:t>
      </w:r>
    </w:p>
    <w:p w14:paraId="60B48645" w14:textId="77777777" w:rsidR="008D2700" w:rsidRPr="000D609F" w:rsidRDefault="00B839E9">
      <w:pPr>
        <w:jc w:val="center"/>
        <w:rPr>
          <w:sz w:val="28"/>
          <w:szCs w:val="28"/>
        </w:rPr>
      </w:pPr>
      <w:r w:rsidRPr="000D609F">
        <w:rPr>
          <w:sz w:val="28"/>
          <w:szCs w:val="28"/>
        </w:rPr>
        <w:t>Requirement for the Master Degree by the</w:t>
      </w:r>
    </w:p>
    <w:p w14:paraId="088FEE58" w14:textId="77777777" w:rsidR="008D2700" w:rsidRPr="000D609F" w:rsidRDefault="00B839E9">
      <w:pPr>
        <w:jc w:val="center"/>
        <w:rPr>
          <w:sz w:val="28"/>
          <w:szCs w:val="28"/>
        </w:rPr>
      </w:pPr>
      <w:r w:rsidRPr="000D609F">
        <w:rPr>
          <w:sz w:val="28"/>
          <w:szCs w:val="28"/>
        </w:rPr>
        <w:t>Graduate School of Fudan University</w:t>
      </w:r>
    </w:p>
    <w:p w14:paraId="14B76151" w14:textId="77777777" w:rsidR="008D2700" w:rsidRPr="000D609F" w:rsidRDefault="008D2700">
      <w:pPr>
        <w:jc w:val="center"/>
        <w:rPr>
          <w:sz w:val="28"/>
          <w:szCs w:val="28"/>
        </w:rPr>
      </w:pPr>
    </w:p>
    <w:p w14:paraId="5A1D0E81" w14:textId="77777777" w:rsidR="008D2700" w:rsidRPr="000D609F" w:rsidRDefault="00B839E9">
      <w:pPr>
        <w:jc w:val="center"/>
        <w:rPr>
          <w:sz w:val="28"/>
          <w:szCs w:val="28"/>
        </w:rPr>
      </w:pPr>
      <w:r w:rsidRPr="000D609F">
        <w:rPr>
          <w:sz w:val="28"/>
          <w:szCs w:val="28"/>
        </w:rPr>
        <w:t>By</w:t>
      </w:r>
    </w:p>
    <w:p w14:paraId="27C25FE7" w14:textId="77777777" w:rsidR="008D2700" w:rsidRPr="000D609F" w:rsidRDefault="00B839E9">
      <w:pPr>
        <w:jc w:val="center"/>
        <w:rPr>
          <w:sz w:val="28"/>
          <w:szCs w:val="28"/>
        </w:rPr>
      </w:pPr>
      <w:r w:rsidRPr="007439FB">
        <w:rPr>
          <w:color w:val="D9D9D9" w:themeColor="background1" w:themeShade="D9"/>
          <w:sz w:val="28"/>
          <w:szCs w:val="28"/>
        </w:rPr>
        <w:t>Last name, First name</w:t>
      </w:r>
    </w:p>
    <w:p w14:paraId="66E5F01D" w14:textId="77777777" w:rsidR="008D2700" w:rsidRPr="000D609F" w:rsidRDefault="008D2700">
      <w:pPr>
        <w:jc w:val="center"/>
        <w:rPr>
          <w:sz w:val="28"/>
          <w:szCs w:val="28"/>
        </w:rPr>
      </w:pPr>
    </w:p>
    <w:p w14:paraId="1E398884" w14:textId="77777777" w:rsidR="008D2700" w:rsidRPr="000D609F" w:rsidRDefault="008D2700">
      <w:pPr>
        <w:jc w:val="center"/>
        <w:rPr>
          <w:sz w:val="28"/>
          <w:szCs w:val="28"/>
        </w:rPr>
      </w:pPr>
    </w:p>
    <w:p w14:paraId="2036ECB9" w14:textId="33FE58EC" w:rsidR="008D2700" w:rsidRDefault="008D2700">
      <w:pPr>
        <w:jc w:val="center"/>
        <w:rPr>
          <w:sz w:val="28"/>
          <w:szCs w:val="28"/>
        </w:rPr>
      </w:pPr>
    </w:p>
    <w:p w14:paraId="3FA63245" w14:textId="55847C1E" w:rsidR="00FC34D1" w:rsidRDefault="00FC34D1">
      <w:pPr>
        <w:jc w:val="center"/>
        <w:rPr>
          <w:sz w:val="28"/>
          <w:szCs w:val="28"/>
        </w:rPr>
      </w:pPr>
    </w:p>
    <w:p w14:paraId="569A718D" w14:textId="77777777" w:rsidR="00FC34D1" w:rsidRPr="000D609F" w:rsidRDefault="00FC34D1">
      <w:pPr>
        <w:jc w:val="center"/>
        <w:rPr>
          <w:sz w:val="28"/>
          <w:szCs w:val="28"/>
        </w:rPr>
      </w:pPr>
    </w:p>
    <w:p w14:paraId="76243498" w14:textId="77777777" w:rsidR="008D2700" w:rsidRPr="000D609F" w:rsidRDefault="008D2700">
      <w:pPr>
        <w:jc w:val="center"/>
        <w:rPr>
          <w:sz w:val="28"/>
          <w:szCs w:val="28"/>
        </w:rPr>
      </w:pPr>
    </w:p>
    <w:p w14:paraId="66029EAE" w14:textId="77777777" w:rsidR="008D2700" w:rsidRPr="000D609F" w:rsidRDefault="00B839E9">
      <w:pPr>
        <w:jc w:val="center"/>
        <w:rPr>
          <w:sz w:val="28"/>
          <w:szCs w:val="28"/>
        </w:rPr>
      </w:pPr>
      <w:r w:rsidRPr="000D609F">
        <w:rPr>
          <w:sz w:val="28"/>
          <w:szCs w:val="28"/>
        </w:rPr>
        <w:t>Fudan University</w:t>
      </w:r>
    </w:p>
    <w:p w14:paraId="0D8E75F8" w14:textId="77777777" w:rsidR="008D2700" w:rsidRPr="000D609F" w:rsidRDefault="00B839E9">
      <w:pPr>
        <w:jc w:val="center"/>
        <w:rPr>
          <w:color w:val="FF0000"/>
          <w:sz w:val="28"/>
          <w:szCs w:val="28"/>
        </w:rPr>
      </w:pPr>
      <w:commentRangeStart w:id="5"/>
      <w:r w:rsidRPr="00572272">
        <w:rPr>
          <w:color w:val="D9D9D9" w:themeColor="background1" w:themeShade="D9"/>
          <w:sz w:val="28"/>
          <w:szCs w:val="28"/>
        </w:rPr>
        <w:t>2014</w:t>
      </w:r>
      <w:commentRangeEnd w:id="5"/>
      <w:r w:rsidR="007439FB" w:rsidRPr="00572272">
        <w:rPr>
          <w:rStyle w:val="ab"/>
          <w:color w:val="D9D9D9" w:themeColor="background1" w:themeShade="D9"/>
        </w:rPr>
        <w:commentReference w:id="5"/>
      </w:r>
    </w:p>
    <w:p w14:paraId="2D506F21" w14:textId="65E3676B" w:rsidR="008D2700" w:rsidRDefault="008D2700">
      <w:pPr>
        <w:rPr>
          <w:sz w:val="28"/>
          <w:szCs w:val="28"/>
        </w:rPr>
      </w:pPr>
    </w:p>
    <w:p w14:paraId="6003525B" w14:textId="7A7B48C5" w:rsidR="00FC34D1" w:rsidRDefault="00FC34D1">
      <w:pPr>
        <w:rPr>
          <w:sz w:val="28"/>
          <w:szCs w:val="28"/>
        </w:rPr>
      </w:pPr>
    </w:p>
    <w:p w14:paraId="66A393FE" w14:textId="2C715CCE" w:rsidR="00FC34D1" w:rsidRDefault="00FC34D1">
      <w:pPr>
        <w:rPr>
          <w:sz w:val="28"/>
          <w:szCs w:val="28"/>
        </w:rPr>
      </w:pPr>
    </w:p>
    <w:p w14:paraId="14020309" w14:textId="77777777" w:rsidR="00FC34D1" w:rsidRPr="000D609F" w:rsidRDefault="00FC34D1">
      <w:pPr>
        <w:rPr>
          <w:sz w:val="28"/>
          <w:szCs w:val="28"/>
        </w:rPr>
      </w:pPr>
    </w:p>
    <w:p w14:paraId="01C41C22" w14:textId="77777777" w:rsidR="008D2700" w:rsidRPr="000D609F" w:rsidRDefault="008D2700">
      <w:pPr>
        <w:rPr>
          <w:sz w:val="28"/>
          <w:szCs w:val="28"/>
        </w:rPr>
      </w:pPr>
    </w:p>
    <w:p w14:paraId="5B780158" w14:textId="77777777" w:rsidR="008D2700" w:rsidRPr="000D609F" w:rsidRDefault="008D2700">
      <w:pPr>
        <w:rPr>
          <w:sz w:val="28"/>
          <w:szCs w:val="28"/>
        </w:rPr>
      </w:pPr>
    </w:p>
    <w:p w14:paraId="25D86144" w14:textId="77777777" w:rsidR="008D2700" w:rsidRPr="008C2011" w:rsidRDefault="00B839E9">
      <w:pPr>
        <w:rPr>
          <w:sz w:val="28"/>
          <w:szCs w:val="28"/>
        </w:rPr>
      </w:pPr>
      <w:r w:rsidRPr="000D609F">
        <w:rPr>
          <w:sz w:val="28"/>
          <w:szCs w:val="28"/>
        </w:rPr>
        <w:t xml:space="preserve">Defense Date: </w:t>
      </w:r>
      <w:commentRangeStart w:id="6"/>
      <w:r w:rsidRPr="00572272">
        <w:rPr>
          <w:color w:val="D9D9D9" w:themeColor="background1" w:themeShade="D9"/>
          <w:sz w:val="28"/>
          <w:szCs w:val="28"/>
        </w:rPr>
        <w:t>April 25, 2014</w:t>
      </w:r>
      <w:commentRangeEnd w:id="6"/>
      <w:r w:rsidR="007439FB" w:rsidRPr="00572272">
        <w:rPr>
          <w:rStyle w:val="ab"/>
          <w:color w:val="D9D9D9" w:themeColor="background1" w:themeShade="D9"/>
        </w:rPr>
        <w:commentReference w:id="6"/>
      </w:r>
      <w:r w:rsidRPr="000D609F">
        <w:rPr>
          <w:sz w:val="28"/>
          <w:szCs w:val="28"/>
        </w:rPr>
        <w:t xml:space="preserve">         EMA </w:t>
      </w:r>
      <w:commentRangeStart w:id="7"/>
      <w:r w:rsidRPr="00572272">
        <w:rPr>
          <w:color w:val="D9D9D9" w:themeColor="background1" w:themeShade="D9"/>
          <w:sz w:val="28"/>
          <w:szCs w:val="28"/>
        </w:rPr>
        <w:t>Chinese Economy</w:t>
      </w:r>
      <w:commentRangeEnd w:id="7"/>
      <w:r w:rsidR="007439FB" w:rsidRPr="00572272">
        <w:rPr>
          <w:rStyle w:val="ab"/>
          <w:color w:val="D9D9D9" w:themeColor="background1" w:themeShade="D9"/>
        </w:rPr>
        <w:commentReference w:id="7"/>
      </w:r>
      <w:r w:rsidRPr="000D609F">
        <w:rPr>
          <w:sz w:val="28"/>
          <w:szCs w:val="28"/>
        </w:rPr>
        <w:t xml:space="preserve"> Program</w:t>
      </w:r>
    </w:p>
    <w:p w14:paraId="79184571" w14:textId="77777777" w:rsidR="008D2700" w:rsidRPr="000D609F" w:rsidRDefault="008D2700">
      <w:pPr>
        <w:rPr>
          <w:sz w:val="28"/>
          <w:szCs w:val="28"/>
        </w:rPr>
      </w:pPr>
    </w:p>
    <w:p w14:paraId="35C28FA6" w14:textId="6CCCBDC4" w:rsidR="00ED3855" w:rsidRDefault="00A3544C" w:rsidP="00572272">
      <w:pPr>
        <w:ind w:firstLineChars="945" w:firstLine="2646"/>
        <w:rPr>
          <w:sz w:val="28"/>
          <w:szCs w:val="28"/>
        </w:rPr>
      </w:pPr>
      <w:r>
        <w:rPr>
          <w:sz w:val="28"/>
          <w:szCs w:val="28"/>
        </w:rPr>
        <w:br w:type="page"/>
      </w:r>
    </w:p>
    <w:p w14:paraId="78FCC01C" w14:textId="77777777" w:rsidR="00FC34D1" w:rsidRPr="000D609F" w:rsidRDefault="00FC34D1" w:rsidP="00FC34D1">
      <w:pPr>
        <w:jc w:val="center"/>
        <w:rPr>
          <w:sz w:val="28"/>
          <w:szCs w:val="28"/>
        </w:rPr>
      </w:pPr>
      <w:r w:rsidRPr="000D609F">
        <w:rPr>
          <w:sz w:val="28"/>
          <w:szCs w:val="28"/>
        </w:rPr>
        <w:lastRenderedPageBreak/>
        <w:t>Advisor List</w:t>
      </w:r>
    </w:p>
    <w:p w14:paraId="1362EC75" w14:textId="77777777" w:rsidR="00FC34D1" w:rsidRPr="000D609F" w:rsidRDefault="00FC34D1" w:rsidP="00FC34D1">
      <w:pPr>
        <w:jc w:val="center"/>
        <w:rPr>
          <w:sz w:val="28"/>
          <w:szCs w:val="28"/>
        </w:rPr>
      </w:pPr>
    </w:p>
    <w:p w14:paraId="551608C3" w14:textId="77777777" w:rsidR="00FC34D1" w:rsidRDefault="00FC34D1" w:rsidP="00FC34D1">
      <w:pPr>
        <w:jc w:val="center"/>
        <w:rPr>
          <w:sz w:val="28"/>
          <w:szCs w:val="28"/>
        </w:rPr>
      </w:pPr>
      <w:r w:rsidRPr="00572272">
        <w:rPr>
          <w:color w:val="D9D9D9" w:themeColor="background1" w:themeShade="D9"/>
          <w:sz w:val="28"/>
          <w:szCs w:val="28"/>
        </w:rPr>
        <w:t xml:space="preserve">Name, Title, </w:t>
      </w:r>
      <w:r>
        <w:rPr>
          <w:sz w:val="28"/>
          <w:szCs w:val="28"/>
        </w:rPr>
        <w:t>School of Economics Fudan University</w:t>
      </w:r>
    </w:p>
    <w:p w14:paraId="495B0CE3" w14:textId="77777777" w:rsidR="00FC34D1" w:rsidRPr="000D609F" w:rsidRDefault="00FC34D1" w:rsidP="00FC34D1">
      <w:pPr>
        <w:jc w:val="center"/>
        <w:rPr>
          <w:sz w:val="28"/>
          <w:szCs w:val="28"/>
        </w:rPr>
      </w:pPr>
      <w:r>
        <w:rPr>
          <w:color w:val="D9D9D9" w:themeColor="background1" w:themeShade="D9"/>
          <w:sz w:val="28"/>
          <w:szCs w:val="28"/>
        </w:rPr>
        <w:t>N</w:t>
      </w:r>
      <w:r w:rsidRPr="00572272">
        <w:rPr>
          <w:color w:val="D9D9D9" w:themeColor="background1" w:themeShade="D9"/>
          <w:sz w:val="28"/>
          <w:szCs w:val="28"/>
        </w:rPr>
        <w:t xml:space="preserve">ame, Title, </w:t>
      </w:r>
      <w:r>
        <w:rPr>
          <w:sz w:val="28"/>
          <w:szCs w:val="28"/>
        </w:rPr>
        <w:t>School of Economics Fudan University</w:t>
      </w:r>
    </w:p>
    <w:p w14:paraId="450A3775" w14:textId="77777777" w:rsidR="00FC34D1" w:rsidRPr="000D609F" w:rsidRDefault="00FC34D1" w:rsidP="00FC34D1">
      <w:pPr>
        <w:jc w:val="center"/>
        <w:rPr>
          <w:sz w:val="28"/>
          <w:szCs w:val="28"/>
        </w:rPr>
      </w:pPr>
      <w:r>
        <w:rPr>
          <w:color w:val="D9D9D9" w:themeColor="background1" w:themeShade="D9"/>
          <w:sz w:val="28"/>
          <w:szCs w:val="28"/>
        </w:rPr>
        <w:t>N</w:t>
      </w:r>
      <w:r w:rsidRPr="00572272">
        <w:rPr>
          <w:color w:val="D9D9D9" w:themeColor="background1" w:themeShade="D9"/>
          <w:sz w:val="28"/>
          <w:szCs w:val="28"/>
        </w:rPr>
        <w:t xml:space="preserve">ame, Title, </w:t>
      </w:r>
      <w:r>
        <w:rPr>
          <w:sz w:val="28"/>
          <w:szCs w:val="28"/>
        </w:rPr>
        <w:t>School of Economics Fudan University</w:t>
      </w:r>
    </w:p>
    <w:p w14:paraId="1906FE0B" w14:textId="0598F96C" w:rsidR="00ED3855" w:rsidRPr="00FC34D1" w:rsidRDefault="00ED3855">
      <w:pPr>
        <w:widowControl/>
        <w:jc w:val="left"/>
        <w:rPr>
          <w:sz w:val="28"/>
          <w:szCs w:val="28"/>
        </w:rPr>
      </w:pPr>
    </w:p>
    <w:p w14:paraId="58A56964" w14:textId="77777777" w:rsidR="00572272" w:rsidRPr="00ED3855" w:rsidRDefault="00572272">
      <w:pPr>
        <w:widowControl/>
        <w:jc w:val="left"/>
        <w:rPr>
          <w:sz w:val="28"/>
          <w:szCs w:val="28"/>
        </w:rPr>
      </w:pPr>
    </w:p>
    <w:p w14:paraId="5478E992" w14:textId="77777777" w:rsidR="00FC34D1" w:rsidRDefault="00FC34D1" w:rsidP="008C2011">
      <w:pPr>
        <w:spacing w:line="400" w:lineRule="exact"/>
        <w:jc w:val="center"/>
        <w:rPr>
          <w:b/>
          <w:bCs/>
          <w:sz w:val="36"/>
          <w:szCs w:val="36"/>
        </w:rPr>
      </w:pPr>
    </w:p>
    <w:p w14:paraId="0E78741A" w14:textId="77777777" w:rsidR="00FC34D1" w:rsidRDefault="00FC34D1" w:rsidP="008C2011">
      <w:pPr>
        <w:spacing w:line="400" w:lineRule="exact"/>
        <w:jc w:val="center"/>
        <w:rPr>
          <w:b/>
          <w:bCs/>
          <w:sz w:val="36"/>
          <w:szCs w:val="36"/>
        </w:rPr>
      </w:pPr>
    </w:p>
    <w:p w14:paraId="3BCDC91E" w14:textId="77777777" w:rsidR="00FC34D1" w:rsidRDefault="00FC34D1" w:rsidP="008C2011">
      <w:pPr>
        <w:spacing w:line="400" w:lineRule="exact"/>
        <w:jc w:val="center"/>
        <w:rPr>
          <w:b/>
          <w:bCs/>
          <w:sz w:val="36"/>
          <w:szCs w:val="36"/>
        </w:rPr>
      </w:pPr>
    </w:p>
    <w:p w14:paraId="58E616B7" w14:textId="77777777" w:rsidR="00FC34D1" w:rsidRDefault="00FC34D1" w:rsidP="008C2011">
      <w:pPr>
        <w:spacing w:line="400" w:lineRule="exact"/>
        <w:jc w:val="center"/>
        <w:rPr>
          <w:b/>
          <w:bCs/>
          <w:sz w:val="36"/>
          <w:szCs w:val="36"/>
        </w:rPr>
      </w:pPr>
    </w:p>
    <w:p w14:paraId="0A1A7769" w14:textId="77777777" w:rsidR="00FC34D1" w:rsidRDefault="00FC34D1" w:rsidP="008C2011">
      <w:pPr>
        <w:spacing w:line="400" w:lineRule="exact"/>
        <w:jc w:val="center"/>
        <w:rPr>
          <w:b/>
          <w:bCs/>
          <w:sz w:val="36"/>
          <w:szCs w:val="36"/>
        </w:rPr>
      </w:pPr>
    </w:p>
    <w:p w14:paraId="6EA0E6EA" w14:textId="77777777" w:rsidR="00FC34D1" w:rsidRDefault="00FC34D1" w:rsidP="008C2011">
      <w:pPr>
        <w:spacing w:line="400" w:lineRule="exact"/>
        <w:jc w:val="center"/>
        <w:rPr>
          <w:b/>
          <w:bCs/>
          <w:sz w:val="36"/>
          <w:szCs w:val="36"/>
        </w:rPr>
      </w:pPr>
    </w:p>
    <w:p w14:paraId="5BAA0997" w14:textId="77777777" w:rsidR="00FC34D1" w:rsidRDefault="00FC34D1" w:rsidP="008C2011">
      <w:pPr>
        <w:spacing w:line="400" w:lineRule="exact"/>
        <w:jc w:val="center"/>
        <w:rPr>
          <w:b/>
          <w:bCs/>
          <w:sz w:val="36"/>
          <w:szCs w:val="36"/>
        </w:rPr>
      </w:pPr>
    </w:p>
    <w:p w14:paraId="75DF23B8" w14:textId="77777777" w:rsidR="00FC34D1" w:rsidRDefault="00FC34D1" w:rsidP="008C2011">
      <w:pPr>
        <w:spacing w:line="400" w:lineRule="exact"/>
        <w:jc w:val="center"/>
        <w:rPr>
          <w:b/>
          <w:bCs/>
          <w:sz w:val="36"/>
          <w:szCs w:val="36"/>
        </w:rPr>
      </w:pPr>
    </w:p>
    <w:p w14:paraId="6123C8A9" w14:textId="77777777" w:rsidR="00FC34D1" w:rsidRDefault="00FC34D1" w:rsidP="008C2011">
      <w:pPr>
        <w:spacing w:line="400" w:lineRule="exact"/>
        <w:jc w:val="center"/>
        <w:rPr>
          <w:b/>
          <w:bCs/>
          <w:sz w:val="36"/>
          <w:szCs w:val="36"/>
        </w:rPr>
      </w:pPr>
    </w:p>
    <w:p w14:paraId="0A3CD227" w14:textId="77777777" w:rsidR="00FC34D1" w:rsidRDefault="00FC34D1" w:rsidP="008C2011">
      <w:pPr>
        <w:spacing w:line="400" w:lineRule="exact"/>
        <w:jc w:val="center"/>
        <w:rPr>
          <w:b/>
          <w:bCs/>
          <w:sz w:val="36"/>
          <w:szCs w:val="36"/>
        </w:rPr>
      </w:pPr>
    </w:p>
    <w:p w14:paraId="52853323" w14:textId="77777777" w:rsidR="00FC34D1" w:rsidRDefault="00FC34D1" w:rsidP="008C2011">
      <w:pPr>
        <w:spacing w:line="400" w:lineRule="exact"/>
        <w:jc w:val="center"/>
        <w:rPr>
          <w:b/>
          <w:bCs/>
          <w:sz w:val="36"/>
          <w:szCs w:val="36"/>
        </w:rPr>
      </w:pPr>
    </w:p>
    <w:p w14:paraId="4D8107C4" w14:textId="77777777" w:rsidR="00FC34D1" w:rsidRDefault="00FC34D1" w:rsidP="008C2011">
      <w:pPr>
        <w:spacing w:line="400" w:lineRule="exact"/>
        <w:jc w:val="center"/>
        <w:rPr>
          <w:b/>
          <w:bCs/>
          <w:sz w:val="36"/>
          <w:szCs w:val="36"/>
        </w:rPr>
      </w:pPr>
    </w:p>
    <w:p w14:paraId="167C6755" w14:textId="77777777" w:rsidR="00FC34D1" w:rsidRDefault="00FC34D1" w:rsidP="008C2011">
      <w:pPr>
        <w:spacing w:line="400" w:lineRule="exact"/>
        <w:jc w:val="center"/>
        <w:rPr>
          <w:b/>
          <w:bCs/>
          <w:sz w:val="36"/>
          <w:szCs w:val="36"/>
        </w:rPr>
      </w:pPr>
    </w:p>
    <w:p w14:paraId="118DB0CC" w14:textId="77777777" w:rsidR="00FC34D1" w:rsidRDefault="00FC34D1" w:rsidP="008C2011">
      <w:pPr>
        <w:spacing w:line="400" w:lineRule="exact"/>
        <w:jc w:val="center"/>
        <w:rPr>
          <w:b/>
          <w:bCs/>
          <w:sz w:val="36"/>
          <w:szCs w:val="36"/>
        </w:rPr>
      </w:pPr>
    </w:p>
    <w:p w14:paraId="1859F7E7" w14:textId="77777777" w:rsidR="00FC34D1" w:rsidRDefault="00FC34D1" w:rsidP="008C2011">
      <w:pPr>
        <w:spacing w:line="400" w:lineRule="exact"/>
        <w:jc w:val="center"/>
        <w:rPr>
          <w:b/>
          <w:bCs/>
          <w:sz w:val="36"/>
          <w:szCs w:val="36"/>
        </w:rPr>
      </w:pPr>
    </w:p>
    <w:p w14:paraId="53C376B3" w14:textId="77777777" w:rsidR="00FC34D1" w:rsidRDefault="00FC34D1" w:rsidP="008C2011">
      <w:pPr>
        <w:spacing w:line="400" w:lineRule="exact"/>
        <w:jc w:val="center"/>
        <w:rPr>
          <w:b/>
          <w:bCs/>
          <w:sz w:val="36"/>
          <w:szCs w:val="36"/>
        </w:rPr>
      </w:pPr>
    </w:p>
    <w:p w14:paraId="7A2807A2" w14:textId="77777777" w:rsidR="00FC34D1" w:rsidRDefault="00FC34D1" w:rsidP="008C2011">
      <w:pPr>
        <w:spacing w:line="400" w:lineRule="exact"/>
        <w:jc w:val="center"/>
        <w:rPr>
          <w:b/>
          <w:bCs/>
          <w:sz w:val="36"/>
          <w:szCs w:val="36"/>
        </w:rPr>
      </w:pPr>
    </w:p>
    <w:p w14:paraId="307CCC3E" w14:textId="77777777" w:rsidR="00FC34D1" w:rsidRDefault="00FC34D1" w:rsidP="008C2011">
      <w:pPr>
        <w:spacing w:line="400" w:lineRule="exact"/>
        <w:jc w:val="center"/>
        <w:rPr>
          <w:b/>
          <w:bCs/>
          <w:sz w:val="36"/>
          <w:szCs w:val="36"/>
        </w:rPr>
      </w:pPr>
    </w:p>
    <w:p w14:paraId="24FBF71D" w14:textId="77777777" w:rsidR="00FC34D1" w:rsidRDefault="00FC34D1" w:rsidP="008C2011">
      <w:pPr>
        <w:spacing w:line="400" w:lineRule="exact"/>
        <w:jc w:val="center"/>
        <w:rPr>
          <w:b/>
          <w:bCs/>
          <w:sz w:val="36"/>
          <w:szCs w:val="36"/>
        </w:rPr>
      </w:pPr>
    </w:p>
    <w:p w14:paraId="527B35A3" w14:textId="77777777" w:rsidR="00FC34D1" w:rsidRDefault="00FC34D1" w:rsidP="008C2011">
      <w:pPr>
        <w:spacing w:line="400" w:lineRule="exact"/>
        <w:jc w:val="center"/>
        <w:rPr>
          <w:b/>
          <w:bCs/>
          <w:sz w:val="36"/>
          <w:szCs w:val="36"/>
        </w:rPr>
      </w:pPr>
    </w:p>
    <w:p w14:paraId="45AABF9E" w14:textId="77777777" w:rsidR="00FC34D1" w:rsidRDefault="00FC34D1" w:rsidP="008C2011">
      <w:pPr>
        <w:spacing w:line="400" w:lineRule="exact"/>
        <w:jc w:val="center"/>
        <w:rPr>
          <w:b/>
          <w:bCs/>
          <w:sz w:val="36"/>
          <w:szCs w:val="36"/>
        </w:rPr>
      </w:pPr>
    </w:p>
    <w:p w14:paraId="26FC31E3" w14:textId="77777777" w:rsidR="00FC34D1" w:rsidRDefault="00FC34D1" w:rsidP="008C2011">
      <w:pPr>
        <w:spacing w:line="400" w:lineRule="exact"/>
        <w:jc w:val="center"/>
        <w:rPr>
          <w:b/>
          <w:bCs/>
          <w:sz w:val="36"/>
          <w:szCs w:val="36"/>
        </w:rPr>
      </w:pPr>
    </w:p>
    <w:p w14:paraId="45C7E01E" w14:textId="77777777" w:rsidR="00FC34D1" w:rsidRDefault="00FC34D1" w:rsidP="008C2011">
      <w:pPr>
        <w:spacing w:line="400" w:lineRule="exact"/>
        <w:jc w:val="center"/>
        <w:rPr>
          <w:b/>
          <w:bCs/>
          <w:sz w:val="36"/>
          <w:szCs w:val="36"/>
        </w:rPr>
      </w:pPr>
    </w:p>
    <w:p w14:paraId="0030A12E" w14:textId="77777777" w:rsidR="00FC34D1" w:rsidRDefault="00FC34D1" w:rsidP="008C2011">
      <w:pPr>
        <w:spacing w:line="400" w:lineRule="exact"/>
        <w:jc w:val="center"/>
        <w:rPr>
          <w:b/>
          <w:bCs/>
          <w:sz w:val="36"/>
          <w:szCs w:val="36"/>
        </w:rPr>
      </w:pPr>
    </w:p>
    <w:p w14:paraId="028649E1" w14:textId="77777777" w:rsidR="00FC34D1" w:rsidRDefault="00FC34D1" w:rsidP="008C2011">
      <w:pPr>
        <w:spacing w:line="400" w:lineRule="exact"/>
        <w:jc w:val="center"/>
        <w:rPr>
          <w:b/>
          <w:bCs/>
          <w:sz w:val="36"/>
          <w:szCs w:val="36"/>
        </w:rPr>
      </w:pPr>
    </w:p>
    <w:p w14:paraId="739B9180" w14:textId="77777777" w:rsidR="00FC34D1" w:rsidRDefault="00FC34D1" w:rsidP="008C2011">
      <w:pPr>
        <w:spacing w:line="400" w:lineRule="exact"/>
        <w:jc w:val="center"/>
        <w:rPr>
          <w:b/>
          <w:bCs/>
          <w:sz w:val="36"/>
          <w:szCs w:val="36"/>
        </w:rPr>
      </w:pPr>
    </w:p>
    <w:p w14:paraId="078000F0" w14:textId="05D53609" w:rsidR="00FC34D1" w:rsidRDefault="00FC34D1" w:rsidP="008C2011">
      <w:pPr>
        <w:spacing w:line="400" w:lineRule="exact"/>
        <w:jc w:val="center"/>
        <w:rPr>
          <w:b/>
          <w:bCs/>
          <w:sz w:val="36"/>
          <w:szCs w:val="36"/>
        </w:rPr>
      </w:pPr>
    </w:p>
    <w:p w14:paraId="4A9966D8" w14:textId="77777777" w:rsidR="00FC34D1" w:rsidRPr="000D609F" w:rsidRDefault="00FC34D1" w:rsidP="00FC34D1">
      <w:pPr>
        <w:pStyle w:val="1"/>
        <w:jc w:val="center"/>
        <w:rPr>
          <w:sz w:val="32"/>
        </w:rPr>
      </w:pPr>
      <w:bookmarkStart w:id="8" w:name="_Toc131574196"/>
      <w:commentRangeStart w:id="9"/>
      <w:r w:rsidRPr="000D609F">
        <w:rPr>
          <w:sz w:val="32"/>
        </w:rPr>
        <w:lastRenderedPageBreak/>
        <w:t>摘</w:t>
      </w:r>
      <w:r w:rsidRPr="000D609F">
        <w:rPr>
          <w:sz w:val="32"/>
        </w:rPr>
        <w:t xml:space="preserve">    </w:t>
      </w:r>
      <w:r w:rsidRPr="000D609F">
        <w:rPr>
          <w:sz w:val="32"/>
        </w:rPr>
        <w:t>要</w:t>
      </w:r>
      <w:bookmarkEnd w:id="8"/>
      <w:commentRangeEnd w:id="9"/>
      <w:r w:rsidRPr="000D609F">
        <w:rPr>
          <w:rStyle w:val="ab"/>
          <w:b w:val="0"/>
          <w:bCs w:val="0"/>
          <w:kern w:val="2"/>
        </w:rPr>
        <w:commentReference w:id="9"/>
      </w:r>
    </w:p>
    <w:p w14:paraId="7A0B5690" w14:textId="77777777" w:rsidR="00FC34D1" w:rsidRPr="000D609F" w:rsidRDefault="00FC34D1" w:rsidP="00FC34D1">
      <w:pPr>
        <w:ind w:firstLineChars="200" w:firstLine="480"/>
        <w:rPr>
          <w:sz w:val="24"/>
        </w:rPr>
      </w:pPr>
      <w:commentRangeStart w:id="10"/>
      <w:r w:rsidRPr="000D609F">
        <w:rPr>
          <w:sz w:val="24"/>
        </w:rPr>
        <w:t>金融控股公司作为企业，特别是金融企业实现业务多元化战略的一种有效的组织结构形式，在经济全球化的浪潮中已成为金融业发展的一种主流趋势。对金融控股公司的理论和实证研究没有对其独特优势形成一致结论，可以说，金融控股公司的优势与风险并存，而且其优势的发挥要具备一定的内外部条件。但是在实践中，金融控股公司在发达国家展示出了强大的生命力，成为许多国家金融企业增强竞争力的有效手段。</w:t>
      </w:r>
    </w:p>
    <w:p w14:paraId="2004DA4F" w14:textId="77777777" w:rsidR="00FC34D1" w:rsidRPr="000D609F" w:rsidRDefault="00FC34D1" w:rsidP="00FC34D1">
      <w:pPr>
        <w:ind w:firstLineChars="200" w:firstLine="480"/>
        <w:rPr>
          <w:sz w:val="24"/>
        </w:rPr>
      </w:pPr>
      <w:r w:rsidRPr="000D609F">
        <w:rPr>
          <w:sz w:val="24"/>
        </w:rPr>
        <w:t>我国正处在经济体制转轨的关键时期，在加上入世时承诺的</w:t>
      </w:r>
      <w:r w:rsidRPr="000D609F">
        <w:rPr>
          <w:sz w:val="24"/>
        </w:rPr>
        <w:t>2006</w:t>
      </w:r>
      <w:r w:rsidRPr="000D609F">
        <w:rPr>
          <w:sz w:val="24"/>
        </w:rPr>
        <w:t>年后金融业的全面对外开放，如何应对国外金融企业的强大竞争，是我们必须要面对的现实问题。根据国际金融业发展趋势以及我国金融业改革开放的现状，设立金融控股公司是实现分业限制下的混业经营、增强金融业竞争力的有效途径。本文试图通过对主要发达国家金融控股公司发展过程和发展模式的分析比较，并结合我国具体情况，探索出一条适合我国国情的金融控股公司发展道路。</w:t>
      </w:r>
    </w:p>
    <w:p w14:paraId="7537D63F" w14:textId="77777777" w:rsidR="00FC34D1" w:rsidRPr="000D609F" w:rsidRDefault="00FC34D1" w:rsidP="00FC34D1">
      <w:pPr>
        <w:ind w:firstLineChars="200" w:firstLine="480"/>
        <w:rPr>
          <w:sz w:val="24"/>
        </w:rPr>
      </w:pPr>
      <w:r w:rsidRPr="000D609F">
        <w:rPr>
          <w:sz w:val="24"/>
        </w:rPr>
        <w:t>本文共分为四章，第一章是对金融控股公司的理论述评，首先根据国外学者对金融控股公司的定义以及我国理论界的研究状况，给出我们认为的金融控股公司所必须具备的要素，然后回顾了国外理论界对金融控股公司理论的研究，最后是国外理论界对金融控股相关理论的实证研究；第二章，我们从市场准入的角度，通过对我国金融业经营模式以及银行业集中度两个方面的考察，探讨了我国实行金融控股公司模式的现实性；第三章，我们首先对主要发达国家金融控股公司产生与发展的历程做了简单的回顾，之后对纯粹型、经营型和多元型金融控股公司发展模式进行了分析比较，发掘各自的特点，而后通过金融控股公司业务多元化战略的模型分析，认为金融控股公司采取何种经营模式应根据自身的具体情况而定，最后，对主要发达国家金融控股公司发展模式的经验教训作</w:t>
      </w:r>
      <w:proofErr w:type="gramStart"/>
      <w:r w:rsidRPr="000D609F">
        <w:rPr>
          <w:sz w:val="24"/>
        </w:rPr>
        <w:t>一</w:t>
      </w:r>
      <w:proofErr w:type="gramEnd"/>
      <w:r w:rsidRPr="000D609F">
        <w:rPr>
          <w:sz w:val="24"/>
        </w:rPr>
        <w:t>归纳；第四章，我们对我国金融控股公司发展的现实必然性做了具体的分析，之后考察了金融控股公司在我国的发展现状，分析了金融控股公司这种组织结构模式的风险所在，并根据国外发展实践和我国实际，从金融控股公司发展模式、发展步骤、内部建设和外部监管四个方面提出一些政策建议。</w:t>
      </w:r>
    </w:p>
    <w:commentRangeEnd w:id="10"/>
    <w:p w14:paraId="7A232F03" w14:textId="2B3C80B4" w:rsidR="00FC34D1" w:rsidRPr="00CA741D" w:rsidRDefault="00FC34D1" w:rsidP="00FC34D1">
      <w:pPr>
        <w:ind w:firstLineChars="200" w:firstLine="420"/>
        <w:rPr>
          <w:color w:val="FF0000"/>
          <w:sz w:val="24"/>
        </w:rPr>
      </w:pPr>
      <w:r w:rsidRPr="00CA741D">
        <w:rPr>
          <w:rStyle w:val="ab"/>
          <w:color w:val="FF0000"/>
        </w:rPr>
        <w:commentReference w:id="10"/>
      </w:r>
      <w:commentRangeStart w:id="11"/>
      <w:r w:rsidRPr="00FC34D1">
        <w:rPr>
          <w:b/>
          <w:bCs/>
          <w:sz w:val="24"/>
        </w:rPr>
        <w:t>关键词</w:t>
      </w:r>
      <w:commentRangeEnd w:id="11"/>
      <w:r w:rsidRPr="00FC34D1">
        <w:rPr>
          <w:rStyle w:val="ab"/>
        </w:rPr>
        <w:commentReference w:id="11"/>
      </w:r>
      <w:r w:rsidRPr="00FC34D1">
        <w:rPr>
          <w:b/>
          <w:bCs/>
          <w:sz w:val="24"/>
        </w:rPr>
        <w:t>：</w:t>
      </w:r>
      <w:proofErr w:type="gramStart"/>
      <w:r w:rsidRPr="00FC34D1">
        <w:rPr>
          <w:rFonts w:hint="eastAsia"/>
          <w:color w:val="D9D9D9" w:themeColor="background1" w:themeShade="D9"/>
          <w:sz w:val="24"/>
        </w:rPr>
        <w:t>X</w:t>
      </w:r>
      <w:r w:rsidRPr="00FC34D1">
        <w:rPr>
          <w:color w:val="D9D9D9" w:themeColor="background1" w:themeShade="D9"/>
          <w:sz w:val="24"/>
        </w:rPr>
        <w:t xml:space="preserve">XXX  </w:t>
      </w:r>
      <w:proofErr w:type="spellStart"/>
      <w:r w:rsidRPr="00FC34D1">
        <w:rPr>
          <w:color w:val="D9D9D9" w:themeColor="background1" w:themeShade="D9"/>
          <w:sz w:val="24"/>
        </w:rPr>
        <w:t>XXXX</w:t>
      </w:r>
      <w:proofErr w:type="spellEnd"/>
      <w:proofErr w:type="gramEnd"/>
      <w:r w:rsidRPr="00FC34D1">
        <w:rPr>
          <w:color w:val="D9D9D9" w:themeColor="background1" w:themeShade="D9"/>
          <w:sz w:val="24"/>
        </w:rPr>
        <w:t xml:space="preserve">  </w:t>
      </w:r>
      <w:proofErr w:type="spellStart"/>
      <w:r w:rsidRPr="00FC34D1">
        <w:rPr>
          <w:color w:val="D9D9D9" w:themeColor="background1" w:themeShade="D9"/>
          <w:sz w:val="24"/>
        </w:rPr>
        <w:t>XXXX</w:t>
      </w:r>
      <w:proofErr w:type="spellEnd"/>
      <w:r w:rsidRPr="00CA741D">
        <w:rPr>
          <w:color w:val="FF0000"/>
          <w:sz w:val="24"/>
        </w:rPr>
        <w:t xml:space="preserve">  </w:t>
      </w:r>
    </w:p>
    <w:p w14:paraId="32CF774F" w14:textId="77777777" w:rsidR="00FC34D1" w:rsidRPr="00FC34D1" w:rsidRDefault="00FC34D1" w:rsidP="00FC34D1">
      <w:pPr>
        <w:ind w:firstLineChars="200" w:firstLine="482"/>
        <w:rPr>
          <w:sz w:val="24"/>
        </w:rPr>
      </w:pPr>
      <w:commentRangeStart w:id="12"/>
      <w:commentRangeStart w:id="13"/>
      <w:r w:rsidRPr="00FC34D1">
        <w:rPr>
          <w:b/>
          <w:bCs/>
          <w:sz w:val="24"/>
        </w:rPr>
        <w:t>中图分类号</w:t>
      </w:r>
      <w:commentRangeEnd w:id="12"/>
      <w:r w:rsidRPr="00FC34D1">
        <w:rPr>
          <w:rStyle w:val="ab"/>
        </w:rPr>
        <w:commentReference w:id="12"/>
      </w:r>
      <w:r w:rsidRPr="00FC34D1">
        <w:rPr>
          <w:b/>
          <w:bCs/>
          <w:sz w:val="24"/>
        </w:rPr>
        <w:t>：</w:t>
      </w:r>
      <w:r w:rsidRPr="00FC34D1">
        <w:rPr>
          <w:b/>
          <w:bCs/>
          <w:sz w:val="24"/>
        </w:rPr>
        <w:t>F276.6</w:t>
      </w:r>
      <w:commentRangeEnd w:id="13"/>
      <w:r w:rsidRPr="00FC34D1">
        <w:rPr>
          <w:rStyle w:val="ab"/>
        </w:rPr>
        <w:commentReference w:id="13"/>
      </w:r>
    </w:p>
    <w:p w14:paraId="5C20D6DB" w14:textId="77777777" w:rsidR="00FC34D1" w:rsidRPr="000D609F" w:rsidRDefault="00FC34D1" w:rsidP="00FC34D1">
      <w:pPr>
        <w:rPr>
          <w:b/>
          <w:bCs/>
          <w:sz w:val="30"/>
        </w:rPr>
      </w:pPr>
    </w:p>
    <w:p w14:paraId="72DF827F" w14:textId="77777777" w:rsidR="00FC34D1" w:rsidRPr="000D609F" w:rsidRDefault="00FC34D1" w:rsidP="00FC34D1">
      <w:pPr>
        <w:spacing w:line="380" w:lineRule="exact"/>
        <w:rPr>
          <w:b/>
          <w:bCs/>
          <w:sz w:val="30"/>
        </w:rPr>
      </w:pPr>
    </w:p>
    <w:p w14:paraId="039E3468" w14:textId="77777777" w:rsidR="00FC34D1" w:rsidRPr="000D609F" w:rsidRDefault="00FC34D1" w:rsidP="00FC34D1">
      <w:pPr>
        <w:pStyle w:val="1"/>
        <w:spacing w:line="380" w:lineRule="exact"/>
        <w:jc w:val="center"/>
        <w:rPr>
          <w:sz w:val="32"/>
        </w:rPr>
      </w:pPr>
      <w:bookmarkStart w:id="14" w:name="_Toc131574197"/>
      <w:commentRangeStart w:id="15"/>
      <w:r w:rsidRPr="000D609F">
        <w:rPr>
          <w:sz w:val="32"/>
        </w:rPr>
        <w:lastRenderedPageBreak/>
        <w:t>Abstract</w:t>
      </w:r>
      <w:bookmarkEnd w:id="14"/>
      <w:commentRangeEnd w:id="15"/>
      <w:r>
        <w:rPr>
          <w:rStyle w:val="ab"/>
          <w:b w:val="0"/>
          <w:bCs w:val="0"/>
          <w:kern w:val="2"/>
        </w:rPr>
        <w:commentReference w:id="15"/>
      </w:r>
    </w:p>
    <w:p w14:paraId="16D3CE65" w14:textId="14A693D5" w:rsidR="00FC34D1" w:rsidRPr="00276D70" w:rsidRDefault="00FC34D1" w:rsidP="00B9157C">
      <w:pPr>
        <w:spacing w:line="380" w:lineRule="exact"/>
        <w:ind w:firstLineChars="200" w:firstLine="480"/>
        <w:rPr>
          <w:sz w:val="24"/>
        </w:rPr>
      </w:pPr>
      <w:r w:rsidRPr="00276D70">
        <w:rPr>
          <w:sz w:val="24"/>
        </w:rPr>
        <w:t>As an effective form of organization structure for an enterprise, especially a financial intermediary, to fulfill the strategy of diversify, Financial Holding Co-</w:t>
      </w:r>
      <w:r w:rsidR="00B9157C" w:rsidRPr="00276D70">
        <w:rPr>
          <w:sz w:val="24"/>
        </w:rPr>
        <w:t>P</w:t>
      </w:r>
      <w:r w:rsidRPr="00276D70">
        <w:rPr>
          <w:sz w:val="24"/>
        </w:rPr>
        <w:t>any</w:t>
      </w:r>
      <w:r w:rsidR="00B9157C">
        <w:rPr>
          <w:sz w:val="24"/>
        </w:rPr>
        <w:t xml:space="preserve"> </w:t>
      </w:r>
      <w:r w:rsidRPr="00276D70">
        <w:rPr>
          <w:sz w:val="24"/>
        </w:rPr>
        <w:t>(FHC) has become a major growth tendency of financial industry in the process of economy globalization. The research in theory and demonstration for FHC has not draw</w:t>
      </w:r>
      <w:r w:rsidR="00B9157C">
        <w:rPr>
          <w:rFonts w:hint="eastAsia"/>
          <w:sz w:val="24"/>
        </w:rPr>
        <w:t>n</w:t>
      </w:r>
      <w:r w:rsidRPr="00276D70">
        <w:rPr>
          <w:sz w:val="24"/>
        </w:rPr>
        <w:t xml:space="preserve"> a consistent conclusion for its </w:t>
      </w:r>
      <w:proofErr w:type="gramStart"/>
      <w:r w:rsidRPr="00276D70">
        <w:rPr>
          <w:sz w:val="24"/>
        </w:rPr>
        <w:t>particular superiority</w:t>
      </w:r>
      <w:proofErr w:type="gramEnd"/>
      <w:r w:rsidRPr="00276D70">
        <w:rPr>
          <w:sz w:val="24"/>
        </w:rPr>
        <w:t>, which means the concurrence of its predominance and risk, and it needs some inner and external conditions to achieve the superiority. But in the practice, FHC has shown its strong vitality and become an effective method for many countries to improve their competitive position.</w:t>
      </w:r>
    </w:p>
    <w:p w14:paraId="12094E4C" w14:textId="5449A6EA" w:rsidR="00FC34D1" w:rsidRPr="00276D70" w:rsidRDefault="00FC34D1" w:rsidP="00FC34D1">
      <w:pPr>
        <w:spacing w:line="380" w:lineRule="exact"/>
        <w:rPr>
          <w:sz w:val="24"/>
        </w:rPr>
      </w:pPr>
      <w:r w:rsidRPr="00276D70">
        <w:rPr>
          <w:sz w:val="24"/>
        </w:rPr>
        <w:t xml:space="preserve">  It is a realistic issue of how to cope with the strong competition of foreign financial intermediaries in the period of economic system transformation and the general opening after 2006. According to the growth trend of global financial industry and its present status in China, FHC is a</w:t>
      </w:r>
      <w:r w:rsidR="00B9157C">
        <w:rPr>
          <w:sz w:val="24"/>
        </w:rPr>
        <w:t>n</w:t>
      </w:r>
      <w:r w:rsidRPr="00276D70">
        <w:rPr>
          <w:sz w:val="24"/>
        </w:rPr>
        <w:t xml:space="preserve"> efficient approach to achieve the integrated operation under the restrict of separate operation. In the thesis, we try to find a way suited to Chinese FHC’s development through the analysis and comparison of the developing process and mode of FHC in major developed countries.</w:t>
      </w:r>
    </w:p>
    <w:p w14:paraId="0A0D7E52" w14:textId="5E0A7A76" w:rsidR="00FC34D1" w:rsidRPr="00276D70" w:rsidRDefault="00FC34D1" w:rsidP="00FC34D1">
      <w:pPr>
        <w:spacing w:line="380" w:lineRule="exact"/>
        <w:rPr>
          <w:sz w:val="24"/>
        </w:rPr>
      </w:pPr>
      <w:r w:rsidRPr="00276D70">
        <w:rPr>
          <w:sz w:val="24"/>
        </w:rPr>
        <w:t xml:space="preserve">  The thesis is composed of four chapters. The 1st chapter is the theory review of FHC. Firstly, we give our opinion to the sectors </w:t>
      </w:r>
      <w:proofErr w:type="gramStart"/>
      <w:r w:rsidRPr="00276D70">
        <w:rPr>
          <w:sz w:val="24"/>
        </w:rPr>
        <w:t>absolutely necessary</w:t>
      </w:r>
      <w:proofErr w:type="gramEnd"/>
      <w:r w:rsidRPr="00276D70">
        <w:rPr>
          <w:sz w:val="24"/>
        </w:rPr>
        <w:t xml:space="preserve"> for FHC according to the research of foreign and domestic. Then we review the foreign research to the theory on FHC. Finally, we will see about the demonstration to its related theories. In chapter 2, we discuss the feasibility of FHC in China from the point of view of market admittance through the analysis to the operation of financial industry mode and the concentration of banking. In chapter 3, we do a simply review to the process of emergence and development of FHC in several major developed countries firstly, then we analyze and compare the three different modes of FHC, and do a research to the diversify strategy of FHC by a model, finally, we will draw any inspiration. In chapter 4, we especially analyze the necessity of developing FHC in China, and then we review </w:t>
      </w:r>
      <w:proofErr w:type="gramStart"/>
      <w:r w:rsidRPr="00276D70">
        <w:rPr>
          <w:sz w:val="24"/>
        </w:rPr>
        <w:t>its</w:t>
      </w:r>
      <w:proofErr w:type="gramEnd"/>
      <w:r w:rsidRPr="00276D70">
        <w:rPr>
          <w:sz w:val="24"/>
        </w:rPr>
        <w:t xml:space="preserve"> circumstance in China.</w:t>
      </w:r>
      <w:r w:rsidR="00CD1D79">
        <w:rPr>
          <w:sz w:val="24"/>
        </w:rPr>
        <w:t xml:space="preserve"> </w:t>
      </w:r>
      <w:r w:rsidRPr="00276D70">
        <w:rPr>
          <w:sz w:val="24"/>
        </w:rPr>
        <w:t>we also do a systematic analysis to the risks faced by FHC, and give our suggestions to its developing modes, steps, inner construction and external supervision.</w:t>
      </w:r>
    </w:p>
    <w:p w14:paraId="42B3D8EB" w14:textId="34D37CEA" w:rsidR="00FC34D1" w:rsidRPr="00276D70" w:rsidRDefault="00FC34D1" w:rsidP="00FC34D1">
      <w:pPr>
        <w:pStyle w:val="3"/>
        <w:rPr>
          <w:b w:val="0"/>
          <w:bCs w:val="0"/>
        </w:rPr>
      </w:pPr>
      <w:r w:rsidRPr="00276D70">
        <w:rPr>
          <w:b w:val="0"/>
          <w:bCs w:val="0"/>
        </w:rPr>
        <w:t xml:space="preserve">Keywords: </w:t>
      </w:r>
      <w:proofErr w:type="gramStart"/>
      <w:r w:rsidRPr="00276D70">
        <w:rPr>
          <w:b w:val="0"/>
          <w:bCs w:val="0"/>
        </w:rPr>
        <w:t xml:space="preserve">XXX  </w:t>
      </w:r>
      <w:proofErr w:type="spellStart"/>
      <w:r w:rsidRPr="00276D70">
        <w:rPr>
          <w:b w:val="0"/>
          <w:bCs w:val="0"/>
        </w:rPr>
        <w:t>XXX</w:t>
      </w:r>
      <w:proofErr w:type="spellEnd"/>
      <w:proofErr w:type="gramEnd"/>
      <w:r w:rsidRPr="00276D70">
        <w:rPr>
          <w:b w:val="0"/>
          <w:bCs w:val="0"/>
        </w:rPr>
        <w:t xml:space="preserve">  </w:t>
      </w:r>
      <w:proofErr w:type="spellStart"/>
      <w:r w:rsidRPr="00276D70">
        <w:rPr>
          <w:b w:val="0"/>
          <w:bCs w:val="0"/>
        </w:rPr>
        <w:t>XXX</w:t>
      </w:r>
      <w:proofErr w:type="spellEnd"/>
    </w:p>
    <w:p w14:paraId="1AD7932E" w14:textId="5308D6CF" w:rsidR="00FC34D1" w:rsidRPr="00FC34D1" w:rsidRDefault="00FC34D1" w:rsidP="00FC34D1">
      <w:pPr>
        <w:spacing w:line="380" w:lineRule="exact"/>
        <w:ind w:firstLine="480"/>
        <w:rPr>
          <w:b/>
          <w:bCs/>
          <w:color w:val="FF0000"/>
          <w:sz w:val="24"/>
        </w:rPr>
      </w:pPr>
      <w:r w:rsidRPr="00276D70">
        <w:rPr>
          <w:sz w:val="24"/>
        </w:rPr>
        <w:t>Chinese Library Classification Code:</w:t>
      </w:r>
      <w:r w:rsidR="00CD1D79">
        <w:rPr>
          <w:sz w:val="24"/>
        </w:rPr>
        <w:t xml:space="preserve"> </w:t>
      </w:r>
      <w:r w:rsidRPr="00276D70">
        <w:rPr>
          <w:sz w:val="24"/>
        </w:rPr>
        <w:t>F276.6</w:t>
      </w:r>
    </w:p>
    <w:p w14:paraId="7FF6839B" w14:textId="77777777" w:rsidR="00276D70" w:rsidRDefault="00276D70" w:rsidP="00683780">
      <w:pPr>
        <w:tabs>
          <w:tab w:val="left" w:pos="1080"/>
        </w:tabs>
        <w:spacing w:line="400" w:lineRule="exact"/>
        <w:jc w:val="center"/>
        <w:rPr>
          <w:b/>
          <w:bCs/>
          <w:sz w:val="32"/>
        </w:rPr>
      </w:pPr>
    </w:p>
    <w:p w14:paraId="099CDD9F" w14:textId="77777777" w:rsidR="00276D70" w:rsidRDefault="00276D70" w:rsidP="00683780">
      <w:pPr>
        <w:tabs>
          <w:tab w:val="left" w:pos="1080"/>
        </w:tabs>
        <w:spacing w:line="400" w:lineRule="exact"/>
        <w:jc w:val="center"/>
        <w:rPr>
          <w:b/>
          <w:bCs/>
          <w:sz w:val="32"/>
        </w:rPr>
      </w:pPr>
    </w:p>
    <w:p w14:paraId="11C1C816" w14:textId="61EEDE8C" w:rsidR="00683780" w:rsidRPr="000D609F" w:rsidRDefault="000D609F" w:rsidP="00683780">
      <w:pPr>
        <w:tabs>
          <w:tab w:val="left" w:pos="1080"/>
        </w:tabs>
        <w:spacing w:line="400" w:lineRule="exact"/>
        <w:jc w:val="center"/>
        <w:rPr>
          <w:b/>
          <w:bCs/>
          <w:sz w:val="32"/>
        </w:rPr>
      </w:pPr>
      <w:r w:rsidRPr="000D609F">
        <w:rPr>
          <w:b/>
          <w:bCs/>
          <w:sz w:val="32"/>
        </w:rPr>
        <w:lastRenderedPageBreak/>
        <w:t>C</w:t>
      </w:r>
      <w:r>
        <w:rPr>
          <w:b/>
          <w:bCs/>
          <w:sz w:val="32"/>
        </w:rPr>
        <w:t>ONTENTS</w:t>
      </w:r>
    </w:p>
    <w:p w14:paraId="5225A345" w14:textId="77777777" w:rsidR="00683780" w:rsidRPr="000D609F" w:rsidRDefault="00683780" w:rsidP="00683780">
      <w:pPr>
        <w:tabs>
          <w:tab w:val="left" w:pos="1080"/>
        </w:tabs>
        <w:spacing w:line="400" w:lineRule="exact"/>
        <w:rPr>
          <w:b/>
          <w:bCs/>
          <w:sz w:val="32"/>
        </w:rPr>
      </w:pPr>
    </w:p>
    <w:p w14:paraId="08F57F83" w14:textId="5D50F530" w:rsidR="00683780" w:rsidRPr="000D609F" w:rsidRDefault="00683780" w:rsidP="000D609F">
      <w:pPr>
        <w:pStyle w:val="TOC1"/>
        <w:rPr>
          <w:color w:val="auto"/>
          <w:sz w:val="21"/>
        </w:rPr>
      </w:pPr>
      <w:r w:rsidRPr="000D609F">
        <w:rPr>
          <w:b/>
          <w:bCs/>
        </w:rPr>
        <w:fldChar w:fldCharType="begin"/>
      </w:r>
      <w:r w:rsidRPr="000D609F">
        <w:rPr>
          <w:b/>
          <w:bCs/>
        </w:rPr>
        <w:instrText xml:space="preserve"> TOC \o "1-2" \h \z </w:instrText>
      </w:r>
      <w:r w:rsidRPr="000D609F">
        <w:rPr>
          <w:b/>
          <w:bCs/>
        </w:rPr>
        <w:fldChar w:fldCharType="separate"/>
      </w:r>
      <w:hyperlink w:anchor="_Toc131574196" w:history="1">
        <w:r w:rsidRPr="000D609F">
          <w:rPr>
            <w:rStyle w:val="ae"/>
          </w:rPr>
          <w:t>摘</w:t>
        </w:r>
        <w:r w:rsidRPr="000D609F">
          <w:rPr>
            <w:rStyle w:val="ae"/>
          </w:rPr>
          <w:t xml:space="preserve">    </w:t>
        </w:r>
        <w:r w:rsidRPr="000D609F">
          <w:rPr>
            <w:rStyle w:val="ae"/>
          </w:rPr>
          <w:t>要</w:t>
        </w:r>
        <w:r w:rsidR="000317DC" w:rsidRPr="000D609F">
          <w:rPr>
            <w:rStyle w:val="ae"/>
            <w:i/>
          </w:rPr>
          <w:t>(ABSTRACT IN CHINESE)</w:t>
        </w:r>
        <w:r w:rsidRPr="000D609F">
          <w:rPr>
            <w:webHidden/>
          </w:rPr>
          <w:tab/>
        </w:r>
        <w:r w:rsidR="008F547A">
          <w:rPr>
            <w:rFonts w:ascii="宋体" w:hint="eastAsia"/>
            <w:sz w:val="24"/>
          </w:rPr>
          <w:t>I</w:t>
        </w:r>
      </w:hyperlink>
    </w:p>
    <w:p w14:paraId="4D297837" w14:textId="4DF9C5C0" w:rsidR="00683780" w:rsidRPr="000D609F" w:rsidRDefault="00FB54CE" w:rsidP="000D609F">
      <w:pPr>
        <w:pStyle w:val="TOC1"/>
        <w:rPr>
          <w:color w:val="auto"/>
          <w:sz w:val="21"/>
        </w:rPr>
      </w:pPr>
      <w:hyperlink w:anchor="_Toc131574197" w:history="1">
        <w:r w:rsidR="00683780" w:rsidRPr="000D609F">
          <w:rPr>
            <w:rStyle w:val="ae"/>
          </w:rPr>
          <w:t>A</w:t>
        </w:r>
        <w:r w:rsidR="000D609F">
          <w:rPr>
            <w:rStyle w:val="ae"/>
          </w:rPr>
          <w:t>BSTRACT</w:t>
        </w:r>
        <w:r w:rsidR="000317DC" w:rsidRPr="000D609F">
          <w:rPr>
            <w:rStyle w:val="ae"/>
            <w:i/>
          </w:rPr>
          <w:t>(IN ENGLISH)</w:t>
        </w:r>
        <w:r w:rsidR="00683780" w:rsidRPr="000D609F">
          <w:rPr>
            <w:webHidden/>
          </w:rPr>
          <w:tab/>
        </w:r>
        <w:r w:rsidR="008F547A">
          <w:rPr>
            <w:rFonts w:ascii="宋体" w:hint="eastAsia"/>
            <w:sz w:val="24"/>
          </w:rPr>
          <w:t>II</w:t>
        </w:r>
        <w:r w:rsidR="008F547A">
          <w:t xml:space="preserve"> </w:t>
        </w:r>
      </w:hyperlink>
    </w:p>
    <w:p w14:paraId="4AF5B597" w14:textId="793F3358" w:rsidR="00683780" w:rsidRPr="000D609F" w:rsidRDefault="00FB54CE" w:rsidP="000D609F">
      <w:pPr>
        <w:pStyle w:val="TOC1"/>
        <w:rPr>
          <w:color w:val="auto"/>
          <w:sz w:val="21"/>
        </w:rPr>
      </w:pPr>
      <w:hyperlink w:anchor="_Toc131574198" w:history="1">
        <w:r w:rsidR="000317DC" w:rsidRPr="000D609F">
          <w:rPr>
            <w:rStyle w:val="ae"/>
            <w:sz w:val="32"/>
          </w:rPr>
          <w:t>A</w:t>
        </w:r>
        <w:r w:rsidR="000D609F">
          <w:rPr>
            <w:rStyle w:val="ae"/>
            <w:sz w:val="32"/>
          </w:rPr>
          <w:t>CKNOWLEDGEMENTS</w:t>
        </w:r>
        <w:r w:rsidR="00683780" w:rsidRPr="000D609F">
          <w:rPr>
            <w:webHidden/>
          </w:rPr>
          <w:tab/>
        </w:r>
        <w:r w:rsidR="008F547A">
          <w:rPr>
            <w:rFonts w:ascii="宋体" w:hint="eastAsia"/>
            <w:sz w:val="24"/>
          </w:rPr>
          <w:t>III</w:t>
        </w:r>
        <w:r w:rsidR="008F547A">
          <w:t xml:space="preserve"> </w:t>
        </w:r>
      </w:hyperlink>
    </w:p>
    <w:p w14:paraId="4F443301" w14:textId="6E7DF00F" w:rsidR="00683780" w:rsidRPr="000D609F" w:rsidRDefault="00FB54CE" w:rsidP="000D609F">
      <w:pPr>
        <w:pStyle w:val="TOC1"/>
        <w:rPr>
          <w:color w:val="auto"/>
          <w:sz w:val="21"/>
        </w:rPr>
      </w:pPr>
      <w:hyperlink w:anchor="_Toc131574199" w:history="1">
        <w:r w:rsidR="000317DC" w:rsidRPr="000D609F">
          <w:rPr>
            <w:rStyle w:val="ae"/>
            <w:sz w:val="32"/>
            <w:szCs w:val="32"/>
          </w:rPr>
          <w:t>CHAPTER ONE</w:t>
        </w:r>
        <w:r w:rsidR="00683780" w:rsidRPr="000D609F">
          <w:rPr>
            <w:webHidden/>
          </w:rPr>
          <w:tab/>
        </w:r>
        <w:r w:rsidR="00683780" w:rsidRPr="000D609F">
          <w:rPr>
            <w:webHidden/>
          </w:rPr>
          <w:fldChar w:fldCharType="begin"/>
        </w:r>
        <w:r w:rsidR="00683780" w:rsidRPr="000D609F">
          <w:rPr>
            <w:webHidden/>
          </w:rPr>
          <w:instrText xml:space="preserve"> PAGEREF _Toc131574199 \h </w:instrText>
        </w:r>
        <w:r w:rsidR="00683780" w:rsidRPr="000D609F">
          <w:rPr>
            <w:webHidden/>
          </w:rPr>
        </w:r>
        <w:r w:rsidR="00683780" w:rsidRPr="000D609F">
          <w:rPr>
            <w:webHidden/>
          </w:rPr>
          <w:fldChar w:fldCharType="separate"/>
        </w:r>
        <w:r w:rsidR="00683780" w:rsidRPr="000D609F">
          <w:rPr>
            <w:webHidden/>
          </w:rPr>
          <w:t>7</w:t>
        </w:r>
        <w:r w:rsidR="00683780" w:rsidRPr="000D609F">
          <w:rPr>
            <w:webHidden/>
          </w:rPr>
          <w:fldChar w:fldCharType="end"/>
        </w:r>
      </w:hyperlink>
    </w:p>
    <w:p w14:paraId="06657C57" w14:textId="48CB19E5" w:rsidR="00683780" w:rsidRPr="000D609F" w:rsidRDefault="00FB54CE" w:rsidP="00683780">
      <w:pPr>
        <w:pStyle w:val="TOC2"/>
        <w:tabs>
          <w:tab w:val="right" w:leader="dot" w:pos="8302"/>
        </w:tabs>
        <w:rPr>
          <w:noProof/>
        </w:rPr>
      </w:pPr>
      <w:hyperlink w:anchor="_Toc131574200" w:history="1">
        <w:r w:rsidR="000317DC" w:rsidRPr="000D609F">
          <w:rPr>
            <w:rStyle w:val="ae"/>
            <w:noProof/>
          </w:rPr>
          <w:t>1.1</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_Toc131574200 \h </w:instrText>
        </w:r>
        <w:r w:rsidR="00683780" w:rsidRPr="000D609F">
          <w:rPr>
            <w:noProof/>
            <w:webHidden/>
          </w:rPr>
        </w:r>
        <w:r w:rsidR="00683780" w:rsidRPr="000D609F">
          <w:rPr>
            <w:noProof/>
            <w:webHidden/>
          </w:rPr>
          <w:fldChar w:fldCharType="separate"/>
        </w:r>
        <w:r w:rsidR="00683780" w:rsidRPr="000D609F">
          <w:rPr>
            <w:noProof/>
            <w:webHidden/>
          </w:rPr>
          <w:t>7</w:t>
        </w:r>
        <w:r w:rsidR="00683780" w:rsidRPr="000D609F">
          <w:rPr>
            <w:noProof/>
            <w:webHidden/>
          </w:rPr>
          <w:fldChar w:fldCharType="end"/>
        </w:r>
      </w:hyperlink>
    </w:p>
    <w:p w14:paraId="7E5FDA50" w14:textId="5CA577AF" w:rsidR="00683780" w:rsidRPr="000D609F" w:rsidRDefault="00FB54CE" w:rsidP="00683780">
      <w:pPr>
        <w:pStyle w:val="TOC2"/>
        <w:tabs>
          <w:tab w:val="right" w:leader="dot" w:pos="8302"/>
        </w:tabs>
        <w:rPr>
          <w:noProof/>
        </w:rPr>
      </w:pPr>
      <w:hyperlink w:anchor="_Toc131574201" w:history="1">
        <w:r w:rsidR="000317DC" w:rsidRPr="000D609F">
          <w:rPr>
            <w:rStyle w:val="ae"/>
            <w:noProof/>
            <w:kern w:val="0"/>
          </w:rPr>
          <w:t>1.2</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_Toc131574201 \h </w:instrText>
        </w:r>
        <w:r w:rsidR="00683780" w:rsidRPr="000D609F">
          <w:rPr>
            <w:noProof/>
            <w:webHidden/>
          </w:rPr>
        </w:r>
        <w:r w:rsidR="00683780" w:rsidRPr="000D609F">
          <w:rPr>
            <w:noProof/>
            <w:webHidden/>
          </w:rPr>
          <w:fldChar w:fldCharType="separate"/>
        </w:r>
        <w:r w:rsidR="00683780" w:rsidRPr="000D609F">
          <w:rPr>
            <w:noProof/>
            <w:webHidden/>
          </w:rPr>
          <w:t>9</w:t>
        </w:r>
        <w:r w:rsidR="00683780" w:rsidRPr="000D609F">
          <w:rPr>
            <w:noProof/>
            <w:webHidden/>
          </w:rPr>
          <w:fldChar w:fldCharType="end"/>
        </w:r>
      </w:hyperlink>
    </w:p>
    <w:p w14:paraId="3E471E8E" w14:textId="74872E72" w:rsidR="00683780" w:rsidRPr="000D609F" w:rsidRDefault="000317DC" w:rsidP="00683780">
      <w:pPr>
        <w:pStyle w:val="TOC2"/>
        <w:tabs>
          <w:tab w:val="right" w:leader="dot" w:pos="8302"/>
        </w:tabs>
        <w:rPr>
          <w:noProof/>
        </w:rPr>
      </w:pPr>
      <w:r w:rsidRPr="000D609F">
        <w:t>1.3</w:t>
      </w:r>
      <w:hyperlink w:anchor="_Toc131574202" w:history="1">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_Toc131574202 \h </w:instrText>
        </w:r>
        <w:r w:rsidR="00683780" w:rsidRPr="000D609F">
          <w:rPr>
            <w:noProof/>
            <w:webHidden/>
          </w:rPr>
        </w:r>
        <w:r w:rsidR="00683780" w:rsidRPr="000D609F">
          <w:rPr>
            <w:noProof/>
            <w:webHidden/>
          </w:rPr>
          <w:fldChar w:fldCharType="separate"/>
        </w:r>
        <w:r w:rsidR="00683780" w:rsidRPr="000D609F">
          <w:rPr>
            <w:noProof/>
            <w:webHidden/>
          </w:rPr>
          <w:t>17</w:t>
        </w:r>
        <w:r w:rsidR="00683780" w:rsidRPr="000D609F">
          <w:rPr>
            <w:noProof/>
            <w:webHidden/>
          </w:rPr>
          <w:fldChar w:fldCharType="end"/>
        </w:r>
      </w:hyperlink>
    </w:p>
    <w:p w14:paraId="496C1237" w14:textId="0D570170" w:rsidR="00683780" w:rsidRPr="000D609F" w:rsidRDefault="00FB54CE" w:rsidP="000D609F">
      <w:pPr>
        <w:pStyle w:val="TOC1"/>
        <w:rPr>
          <w:color w:val="auto"/>
        </w:rPr>
      </w:pPr>
      <w:hyperlink w:anchor="_Toc131574203" w:history="1">
        <w:r w:rsidR="000317DC" w:rsidRPr="000D609F">
          <w:rPr>
            <w:rStyle w:val="ae"/>
            <w:sz w:val="32"/>
            <w:szCs w:val="32"/>
          </w:rPr>
          <w:t>CHAPTER TWO</w:t>
        </w:r>
        <w:r w:rsidR="00683780" w:rsidRPr="000D609F">
          <w:rPr>
            <w:webHidden/>
          </w:rPr>
          <w:tab/>
        </w:r>
        <w:r w:rsidR="00683780" w:rsidRPr="000D609F">
          <w:rPr>
            <w:webHidden/>
          </w:rPr>
          <w:fldChar w:fldCharType="begin"/>
        </w:r>
        <w:r w:rsidR="00683780" w:rsidRPr="000D609F">
          <w:rPr>
            <w:webHidden/>
          </w:rPr>
          <w:instrText xml:space="preserve"> PAGEREF _Toc131574203 \h </w:instrText>
        </w:r>
        <w:r w:rsidR="00683780" w:rsidRPr="000D609F">
          <w:rPr>
            <w:webHidden/>
          </w:rPr>
        </w:r>
        <w:r w:rsidR="00683780" w:rsidRPr="000D609F">
          <w:rPr>
            <w:webHidden/>
          </w:rPr>
          <w:fldChar w:fldCharType="separate"/>
        </w:r>
        <w:r w:rsidR="00683780" w:rsidRPr="000D609F">
          <w:rPr>
            <w:webHidden/>
          </w:rPr>
          <w:t>22</w:t>
        </w:r>
        <w:r w:rsidR="00683780" w:rsidRPr="000D609F">
          <w:rPr>
            <w:webHidden/>
          </w:rPr>
          <w:fldChar w:fldCharType="end"/>
        </w:r>
      </w:hyperlink>
    </w:p>
    <w:p w14:paraId="52039FA5" w14:textId="57835FBD" w:rsidR="00683780" w:rsidRPr="000D609F" w:rsidRDefault="00FB54CE" w:rsidP="00683780">
      <w:pPr>
        <w:pStyle w:val="TOC2"/>
        <w:tabs>
          <w:tab w:val="right" w:leader="dot" w:pos="8302"/>
        </w:tabs>
        <w:rPr>
          <w:noProof/>
        </w:rPr>
      </w:pPr>
      <w:hyperlink w:anchor="_Toc131574204" w:history="1">
        <w:r w:rsidR="000317DC" w:rsidRPr="000D609F">
          <w:rPr>
            <w:rStyle w:val="ae"/>
            <w:noProof/>
            <w:kern w:val="0"/>
          </w:rPr>
          <w:t>2.1</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_Toc131574204 \h </w:instrText>
        </w:r>
        <w:r w:rsidR="00683780" w:rsidRPr="000D609F">
          <w:rPr>
            <w:noProof/>
            <w:webHidden/>
          </w:rPr>
        </w:r>
        <w:r w:rsidR="00683780" w:rsidRPr="000D609F">
          <w:rPr>
            <w:noProof/>
            <w:webHidden/>
          </w:rPr>
          <w:fldChar w:fldCharType="separate"/>
        </w:r>
        <w:r w:rsidR="00683780" w:rsidRPr="000D609F">
          <w:rPr>
            <w:noProof/>
            <w:webHidden/>
          </w:rPr>
          <w:t>22</w:t>
        </w:r>
        <w:r w:rsidR="00683780" w:rsidRPr="000D609F">
          <w:rPr>
            <w:noProof/>
            <w:webHidden/>
          </w:rPr>
          <w:fldChar w:fldCharType="end"/>
        </w:r>
      </w:hyperlink>
    </w:p>
    <w:p w14:paraId="70106AB5" w14:textId="04236B6D" w:rsidR="00683780" w:rsidRPr="000D609F" w:rsidRDefault="000317DC" w:rsidP="00683780">
      <w:pPr>
        <w:pStyle w:val="TOC2"/>
        <w:tabs>
          <w:tab w:val="right" w:leader="dot" w:pos="8302"/>
        </w:tabs>
        <w:rPr>
          <w:noProof/>
        </w:rPr>
      </w:pPr>
      <w:r w:rsidRPr="000D609F">
        <w:t>2.2</w:t>
      </w:r>
      <w:hyperlink w:anchor="_Toc131574205" w:history="1">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_Toc131574205 \h </w:instrText>
        </w:r>
        <w:r w:rsidR="00683780" w:rsidRPr="000D609F">
          <w:rPr>
            <w:noProof/>
            <w:webHidden/>
          </w:rPr>
        </w:r>
        <w:r w:rsidR="00683780" w:rsidRPr="000D609F">
          <w:rPr>
            <w:noProof/>
            <w:webHidden/>
          </w:rPr>
          <w:fldChar w:fldCharType="separate"/>
        </w:r>
        <w:r w:rsidR="00683780" w:rsidRPr="000D609F">
          <w:rPr>
            <w:noProof/>
            <w:webHidden/>
          </w:rPr>
          <w:t>23</w:t>
        </w:r>
        <w:r w:rsidR="00683780" w:rsidRPr="000D609F">
          <w:rPr>
            <w:noProof/>
            <w:webHidden/>
          </w:rPr>
          <w:fldChar w:fldCharType="end"/>
        </w:r>
      </w:hyperlink>
    </w:p>
    <w:p w14:paraId="40DAA5ED" w14:textId="6C269514" w:rsidR="00683780" w:rsidRPr="000D609F" w:rsidRDefault="00FB54CE" w:rsidP="000D609F">
      <w:pPr>
        <w:pStyle w:val="TOC1"/>
        <w:rPr>
          <w:color w:val="auto"/>
          <w:sz w:val="21"/>
        </w:rPr>
      </w:pPr>
      <w:hyperlink w:anchor="_Toc131574206" w:history="1">
        <w:r w:rsidR="000D609F" w:rsidRPr="000D609F">
          <w:rPr>
            <w:rStyle w:val="ae"/>
          </w:rPr>
          <w:t>CHAPTER Three</w:t>
        </w:r>
        <w:r w:rsidR="00683780" w:rsidRPr="000D609F">
          <w:rPr>
            <w:webHidden/>
          </w:rPr>
          <w:tab/>
        </w:r>
        <w:r w:rsidR="00683780" w:rsidRPr="000D609F">
          <w:rPr>
            <w:webHidden/>
          </w:rPr>
          <w:fldChar w:fldCharType="begin"/>
        </w:r>
        <w:r w:rsidR="00683780" w:rsidRPr="000D609F">
          <w:rPr>
            <w:webHidden/>
          </w:rPr>
          <w:instrText xml:space="preserve"> PAGEREF _Toc131574206 \h </w:instrText>
        </w:r>
        <w:r w:rsidR="00683780" w:rsidRPr="000D609F">
          <w:rPr>
            <w:webHidden/>
          </w:rPr>
        </w:r>
        <w:r w:rsidR="00683780" w:rsidRPr="000D609F">
          <w:rPr>
            <w:webHidden/>
          </w:rPr>
          <w:fldChar w:fldCharType="separate"/>
        </w:r>
        <w:r w:rsidR="00683780" w:rsidRPr="000D609F">
          <w:rPr>
            <w:webHidden/>
          </w:rPr>
          <w:t>29</w:t>
        </w:r>
        <w:r w:rsidR="00683780" w:rsidRPr="000D609F">
          <w:rPr>
            <w:webHidden/>
          </w:rPr>
          <w:fldChar w:fldCharType="end"/>
        </w:r>
      </w:hyperlink>
    </w:p>
    <w:p w14:paraId="1F1C5ED3" w14:textId="72049C7C" w:rsidR="00683780" w:rsidRPr="000D609F" w:rsidRDefault="00FB54CE" w:rsidP="00683780">
      <w:pPr>
        <w:pStyle w:val="TOC2"/>
        <w:tabs>
          <w:tab w:val="right" w:leader="dot" w:pos="8302"/>
        </w:tabs>
        <w:rPr>
          <w:noProof/>
        </w:rPr>
      </w:pPr>
      <w:hyperlink w:anchor="_Toc131574207" w:history="1">
        <w:r w:rsidR="000D609F" w:rsidRPr="000D609F">
          <w:rPr>
            <w:rStyle w:val="ae"/>
            <w:noProof/>
          </w:rPr>
          <w:t>3.1</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_Toc131574207 \h </w:instrText>
        </w:r>
        <w:r w:rsidR="00683780" w:rsidRPr="000D609F">
          <w:rPr>
            <w:noProof/>
            <w:webHidden/>
          </w:rPr>
        </w:r>
        <w:r w:rsidR="00683780" w:rsidRPr="000D609F">
          <w:rPr>
            <w:noProof/>
            <w:webHidden/>
          </w:rPr>
          <w:fldChar w:fldCharType="separate"/>
        </w:r>
        <w:r w:rsidR="00683780" w:rsidRPr="000D609F">
          <w:rPr>
            <w:noProof/>
            <w:webHidden/>
          </w:rPr>
          <w:t>29</w:t>
        </w:r>
        <w:r w:rsidR="00683780" w:rsidRPr="000D609F">
          <w:rPr>
            <w:noProof/>
            <w:webHidden/>
          </w:rPr>
          <w:fldChar w:fldCharType="end"/>
        </w:r>
      </w:hyperlink>
    </w:p>
    <w:p w14:paraId="1E6E8372" w14:textId="092E420B" w:rsidR="00683780" w:rsidRPr="000D609F" w:rsidRDefault="00FB54CE" w:rsidP="00683780">
      <w:pPr>
        <w:pStyle w:val="TOC2"/>
        <w:tabs>
          <w:tab w:val="right" w:leader="dot" w:pos="8302"/>
        </w:tabs>
        <w:rPr>
          <w:noProof/>
        </w:rPr>
      </w:pPr>
      <w:hyperlink w:anchor="_Toc131574208" w:history="1">
        <w:r w:rsidR="000D609F" w:rsidRPr="000D609F">
          <w:rPr>
            <w:rStyle w:val="ae"/>
            <w:noProof/>
          </w:rPr>
          <w:t>3.2</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_Toc131574208 \h </w:instrText>
        </w:r>
        <w:r w:rsidR="00683780" w:rsidRPr="000D609F">
          <w:rPr>
            <w:noProof/>
            <w:webHidden/>
          </w:rPr>
        </w:r>
        <w:r w:rsidR="00683780" w:rsidRPr="000D609F">
          <w:rPr>
            <w:noProof/>
            <w:webHidden/>
          </w:rPr>
          <w:fldChar w:fldCharType="separate"/>
        </w:r>
        <w:r w:rsidR="00683780" w:rsidRPr="000D609F">
          <w:rPr>
            <w:noProof/>
            <w:webHidden/>
          </w:rPr>
          <w:t>35</w:t>
        </w:r>
        <w:r w:rsidR="00683780" w:rsidRPr="000D609F">
          <w:rPr>
            <w:noProof/>
            <w:webHidden/>
          </w:rPr>
          <w:fldChar w:fldCharType="end"/>
        </w:r>
      </w:hyperlink>
    </w:p>
    <w:p w14:paraId="10B56823" w14:textId="19B10581" w:rsidR="00683780" w:rsidRPr="000D609F" w:rsidRDefault="00FB54CE" w:rsidP="00683780">
      <w:pPr>
        <w:pStyle w:val="TOC2"/>
        <w:tabs>
          <w:tab w:val="right" w:leader="dot" w:pos="8302"/>
        </w:tabs>
        <w:rPr>
          <w:noProof/>
        </w:rPr>
      </w:pPr>
      <w:hyperlink w:anchor="_Toc131574209" w:history="1">
        <w:r w:rsidR="000D609F" w:rsidRPr="000D609F">
          <w:rPr>
            <w:rStyle w:val="ae"/>
            <w:noProof/>
          </w:rPr>
          <w:t>3.3</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_Toc131574209 \h </w:instrText>
        </w:r>
        <w:r w:rsidR="00683780" w:rsidRPr="000D609F">
          <w:rPr>
            <w:noProof/>
            <w:webHidden/>
          </w:rPr>
        </w:r>
        <w:r w:rsidR="00683780" w:rsidRPr="000D609F">
          <w:rPr>
            <w:noProof/>
            <w:webHidden/>
          </w:rPr>
          <w:fldChar w:fldCharType="separate"/>
        </w:r>
        <w:r w:rsidR="00683780" w:rsidRPr="000D609F">
          <w:rPr>
            <w:noProof/>
            <w:webHidden/>
          </w:rPr>
          <w:t>40</w:t>
        </w:r>
        <w:r w:rsidR="00683780" w:rsidRPr="000D609F">
          <w:rPr>
            <w:noProof/>
            <w:webHidden/>
          </w:rPr>
          <w:fldChar w:fldCharType="end"/>
        </w:r>
      </w:hyperlink>
    </w:p>
    <w:p w14:paraId="56C9D0B2" w14:textId="51469F28" w:rsidR="000D609F" w:rsidRPr="000D609F" w:rsidRDefault="00FB54CE" w:rsidP="00A43884">
      <w:pPr>
        <w:pStyle w:val="TOC2"/>
        <w:tabs>
          <w:tab w:val="right" w:leader="dot" w:pos="8302"/>
        </w:tabs>
        <w:rPr>
          <w:noProof/>
        </w:rPr>
      </w:pPr>
      <w:hyperlink w:anchor="_Toc131574210" w:history="1">
        <w:r w:rsidR="000D609F" w:rsidRPr="000D609F">
          <w:rPr>
            <w:rStyle w:val="ae"/>
            <w:noProof/>
            <w:kern w:val="0"/>
          </w:rPr>
          <w:t>3.4</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_Toc131574210 \h </w:instrText>
        </w:r>
        <w:r w:rsidR="00683780" w:rsidRPr="000D609F">
          <w:rPr>
            <w:noProof/>
            <w:webHidden/>
          </w:rPr>
        </w:r>
        <w:r w:rsidR="00683780" w:rsidRPr="000D609F">
          <w:rPr>
            <w:noProof/>
            <w:webHidden/>
          </w:rPr>
          <w:fldChar w:fldCharType="separate"/>
        </w:r>
        <w:r w:rsidR="00683780" w:rsidRPr="000D609F">
          <w:rPr>
            <w:noProof/>
            <w:webHidden/>
          </w:rPr>
          <w:t>43</w:t>
        </w:r>
        <w:r w:rsidR="00683780" w:rsidRPr="000D609F">
          <w:rPr>
            <w:noProof/>
            <w:webHidden/>
          </w:rPr>
          <w:fldChar w:fldCharType="end"/>
        </w:r>
      </w:hyperlink>
    </w:p>
    <w:p w14:paraId="3D65AADD" w14:textId="11B806FF" w:rsidR="00683780" w:rsidRPr="000D609F" w:rsidRDefault="00FB54CE" w:rsidP="000D609F">
      <w:pPr>
        <w:pStyle w:val="TOC1"/>
        <w:rPr>
          <w:color w:val="auto"/>
          <w:sz w:val="21"/>
        </w:rPr>
      </w:pPr>
      <w:hyperlink w:anchor="_Toc131574211" w:history="1">
        <w:r w:rsidR="000D609F" w:rsidRPr="000D609F">
          <w:rPr>
            <w:rStyle w:val="ae"/>
          </w:rPr>
          <w:t>CHAPTER X</w:t>
        </w:r>
        <w:r w:rsidR="00683780" w:rsidRPr="000D609F">
          <w:rPr>
            <w:webHidden/>
          </w:rPr>
          <w:tab/>
        </w:r>
        <w:r w:rsidR="00683780" w:rsidRPr="000D609F">
          <w:rPr>
            <w:webHidden/>
          </w:rPr>
          <w:fldChar w:fldCharType="begin"/>
        </w:r>
        <w:r w:rsidR="00683780" w:rsidRPr="000D609F">
          <w:rPr>
            <w:webHidden/>
          </w:rPr>
          <w:instrText xml:space="preserve"> PAGEREF _Toc131574211 \h </w:instrText>
        </w:r>
        <w:r w:rsidR="00683780" w:rsidRPr="000D609F">
          <w:rPr>
            <w:webHidden/>
          </w:rPr>
        </w:r>
        <w:r w:rsidR="00683780" w:rsidRPr="000D609F">
          <w:rPr>
            <w:webHidden/>
          </w:rPr>
          <w:fldChar w:fldCharType="separate"/>
        </w:r>
        <w:r w:rsidR="00683780" w:rsidRPr="000D609F">
          <w:rPr>
            <w:webHidden/>
          </w:rPr>
          <w:t>46</w:t>
        </w:r>
        <w:r w:rsidR="00683780" w:rsidRPr="000D609F">
          <w:rPr>
            <w:webHidden/>
          </w:rPr>
          <w:fldChar w:fldCharType="end"/>
        </w:r>
      </w:hyperlink>
    </w:p>
    <w:p w14:paraId="0058B15D" w14:textId="43C070FF" w:rsidR="00683780" w:rsidRPr="000D609F" w:rsidRDefault="00FB54CE" w:rsidP="00683780">
      <w:pPr>
        <w:pStyle w:val="TOC2"/>
        <w:tabs>
          <w:tab w:val="right" w:leader="dot" w:pos="8302"/>
        </w:tabs>
        <w:rPr>
          <w:noProof/>
        </w:rPr>
      </w:pPr>
      <w:hyperlink w:anchor="_Toc131574212" w:history="1">
        <w:r w:rsidR="000D609F" w:rsidRPr="000D609F">
          <w:rPr>
            <w:rStyle w:val="ae"/>
            <w:noProof/>
          </w:rPr>
          <w:t>X.1</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_Toc131574212 \h </w:instrText>
        </w:r>
        <w:r w:rsidR="00683780" w:rsidRPr="000D609F">
          <w:rPr>
            <w:noProof/>
            <w:webHidden/>
          </w:rPr>
        </w:r>
        <w:r w:rsidR="00683780" w:rsidRPr="000D609F">
          <w:rPr>
            <w:noProof/>
            <w:webHidden/>
          </w:rPr>
          <w:fldChar w:fldCharType="separate"/>
        </w:r>
        <w:r w:rsidR="00683780" w:rsidRPr="000D609F">
          <w:rPr>
            <w:noProof/>
            <w:webHidden/>
          </w:rPr>
          <w:t>46</w:t>
        </w:r>
        <w:r w:rsidR="00683780" w:rsidRPr="000D609F">
          <w:rPr>
            <w:noProof/>
            <w:webHidden/>
          </w:rPr>
          <w:fldChar w:fldCharType="end"/>
        </w:r>
      </w:hyperlink>
    </w:p>
    <w:p w14:paraId="6598DE6D" w14:textId="0BDB3318" w:rsidR="00683780" w:rsidRPr="000D609F" w:rsidRDefault="00FB54CE" w:rsidP="00683780">
      <w:pPr>
        <w:pStyle w:val="TOC2"/>
        <w:tabs>
          <w:tab w:val="right" w:leader="dot" w:pos="8302"/>
        </w:tabs>
        <w:rPr>
          <w:noProof/>
        </w:rPr>
      </w:pPr>
      <w:hyperlink w:anchor="_Toc131574213" w:history="1">
        <w:r w:rsidR="000D609F" w:rsidRPr="000D609F">
          <w:rPr>
            <w:rStyle w:val="ae"/>
            <w:noProof/>
          </w:rPr>
          <w:t>X.2</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_Toc131574213 \h </w:instrText>
        </w:r>
        <w:r w:rsidR="00683780" w:rsidRPr="000D609F">
          <w:rPr>
            <w:noProof/>
            <w:webHidden/>
          </w:rPr>
        </w:r>
        <w:r w:rsidR="00683780" w:rsidRPr="000D609F">
          <w:rPr>
            <w:noProof/>
            <w:webHidden/>
          </w:rPr>
          <w:fldChar w:fldCharType="separate"/>
        </w:r>
        <w:r w:rsidR="00683780" w:rsidRPr="000D609F">
          <w:rPr>
            <w:noProof/>
            <w:webHidden/>
          </w:rPr>
          <w:t>49</w:t>
        </w:r>
        <w:r w:rsidR="00683780" w:rsidRPr="000D609F">
          <w:rPr>
            <w:noProof/>
            <w:webHidden/>
          </w:rPr>
          <w:fldChar w:fldCharType="end"/>
        </w:r>
      </w:hyperlink>
    </w:p>
    <w:p w14:paraId="3499EACB" w14:textId="5996CA59" w:rsidR="00683780" w:rsidRPr="000D609F" w:rsidRDefault="00FB54CE" w:rsidP="00683780">
      <w:pPr>
        <w:pStyle w:val="TOC2"/>
        <w:tabs>
          <w:tab w:val="right" w:leader="dot" w:pos="8302"/>
        </w:tabs>
        <w:rPr>
          <w:noProof/>
        </w:rPr>
      </w:pPr>
      <w:hyperlink w:anchor="_Toc131574214" w:history="1">
        <w:r w:rsidR="000D609F" w:rsidRPr="000D609F">
          <w:rPr>
            <w:rStyle w:val="ae"/>
            <w:noProof/>
            <w:kern w:val="0"/>
          </w:rPr>
          <w:t>X.3</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_Toc131574214 \h </w:instrText>
        </w:r>
        <w:r w:rsidR="00683780" w:rsidRPr="000D609F">
          <w:rPr>
            <w:noProof/>
            <w:webHidden/>
          </w:rPr>
        </w:r>
        <w:r w:rsidR="00683780" w:rsidRPr="000D609F">
          <w:rPr>
            <w:noProof/>
            <w:webHidden/>
          </w:rPr>
          <w:fldChar w:fldCharType="separate"/>
        </w:r>
        <w:r w:rsidR="00683780" w:rsidRPr="000D609F">
          <w:rPr>
            <w:noProof/>
            <w:webHidden/>
          </w:rPr>
          <w:t>54</w:t>
        </w:r>
        <w:r w:rsidR="00683780" w:rsidRPr="000D609F">
          <w:rPr>
            <w:noProof/>
            <w:webHidden/>
          </w:rPr>
          <w:fldChar w:fldCharType="end"/>
        </w:r>
      </w:hyperlink>
    </w:p>
    <w:p w14:paraId="0FD144E4" w14:textId="0BE2ADEC" w:rsidR="00683780" w:rsidRPr="000D609F" w:rsidRDefault="00FB54CE" w:rsidP="00683780">
      <w:pPr>
        <w:pStyle w:val="TOC2"/>
        <w:tabs>
          <w:tab w:val="right" w:leader="dot" w:pos="8302"/>
        </w:tabs>
        <w:rPr>
          <w:noProof/>
        </w:rPr>
      </w:pPr>
      <w:hyperlink w:anchor="_Toc131574215" w:history="1">
        <w:r w:rsidR="000D609F" w:rsidRPr="000D609F">
          <w:rPr>
            <w:rStyle w:val="ae"/>
            <w:noProof/>
          </w:rPr>
          <w:t>X.4</w:t>
        </w:r>
        <w:r w:rsidR="00683780" w:rsidRPr="000D609F">
          <w:rPr>
            <w:noProof/>
            <w:webHidden/>
          </w:rPr>
          <w:tab/>
        </w:r>
        <w:r w:rsidR="00683780" w:rsidRPr="000D609F">
          <w:rPr>
            <w:noProof/>
            <w:webHidden/>
          </w:rPr>
          <w:fldChar w:fldCharType="begin"/>
        </w:r>
        <w:r w:rsidR="00683780" w:rsidRPr="000D609F">
          <w:rPr>
            <w:noProof/>
            <w:webHidden/>
          </w:rPr>
          <w:instrText xml:space="preserve"> PAGEREF _Toc131574215 \h </w:instrText>
        </w:r>
        <w:r w:rsidR="00683780" w:rsidRPr="000D609F">
          <w:rPr>
            <w:noProof/>
            <w:webHidden/>
          </w:rPr>
        </w:r>
        <w:r w:rsidR="00683780" w:rsidRPr="000D609F">
          <w:rPr>
            <w:noProof/>
            <w:webHidden/>
          </w:rPr>
          <w:fldChar w:fldCharType="separate"/>
        </w:r>
        <w:r w:rsidR="00683780" w:rsidRPr="000D609F">
          <w:rPr>
            <w:noProof/>
            <w:webHidden/>
          </w:rPr>
          <w:t>56</w:t>
        </w:r>
        <w:r w:rsidR="00683780" w:rsidRPr="000D609F">
          <w:rPr>
            <w:noProof/>
            <w:webHidden/>
          </w:rPr>
          <w:fldChar w:fldCharType="end"/>
        </w:r>
      </w:hyperlink>
    </w:p>
    <w:p w14:paraId="6A4C9BD1" w14:textId="53E1FECE" w:rsidR="00683780" w:rsidRPr="000D609F" w:rsidRDefault="00FB54CE" w:rsidP="000D609F">
      <w:pPr>
        <w:pStyle w:val="TOC1"/>
        <w:rPr>
          <w:color w:val="auto"/>
          <w:sz w:val="21"/>
        </w:rPr>
      </w:pPr>
      <w:hyperlink w:anchor="_Toc131574216" w:history="1">
        <w:r w:rsidR="000317DC" w:rsidRPr="000D609F">
          <w:rPr>
            <w:rStyle w:val="ae"/>
            <w:sz w:val="32"/>
          </w:rPr>
          <w:t>C</w:t>
        </w:r>
        <w:r w:rsidR="000D609F">
          <w:rPr>
            <w:rStyle w:val="ae"/>
            <w:sz w:val="32"/>
          </w:rPr>
          <w:t>ONCLUSTION</w:t>
        </w:r>
        <w:r w:rsidR="00683780" w:rsidRPr="000D609F">
          <w:rPr>
            <w:webHidden/>
          </w:rPr>
          <w:tab/>
        </w:r>
        <w:r w:rsidR="00683780" w:rsidRPr="000D609F">
          <w:rPr>
            <w:webHidden/>
          </w:rPr>
          <w:fldChar w:fldCharType="begin"/>
        </w:r>
        <w:r w:rsidR="00683780" w:rsidRPr="000D609F">
          <w:rPr>
            <w:webHidden/>
          </w:rPr>
          <w:instrText xml:space="preserve"> PAGEREF _Toc131574216 \h </w:instrText>
        </w:r>
        <w:r w:rsidR="00683780" w:rsidRPr="000D609F">
          <w:rPr>
            <w:webHidden/>
          </w:rPr>
        </w:r>
        <w:r w:rsidR="00683780" w:rsidRPr="000D609F">
          <w:rPr>
            <w:webHidden/>
          </w:rPr>
          <w:fldChar w:fldCharType="separate"/>
        </w:r>
        <w:r w:rsidR="00683780" w:rsidRPr="000D609F">
          <w:rPr>
            <w:webHidden/>
          </w:rPr>
          <w:t>65</w:t>
        </w:r>
        <w:r w:rsidR="00683780" w:rsidRPr="000D609F">
          <w:rPr>
            <w:webHidden/>
          </w:rPr>
          <w:fldChar w:fldCharType="end"/>
        </w:r>
      </w:hyperlink>
    </w:p>
    <w:p w14:paraId="18029B96" w14:textId="0CD3D9F6" w:rsidR="00683780" w:rsidRPr="000D609F" w:rsidRDefault="00FB54CE" w:rsidP="000D609F">
      <w:pPr>
        <w:pStyle w:val="TOC1"/>
        <w:rPr>
          <w:color w:val="auto"/>
          <w:sz w:val="21"/>
        </w:rPr>
      </w:pPr>
      <w:hyperlink w:anchor="_Toc131574217" w:history="1">
        <w:r w:rsidR="000317DC" w:rsidRPr="000D609F">
          <w:rPr>
            <w:rStyle w:val="ae"/>
            <w:sz w:val="32"/>
          </w:rPr>
          <w:t>R</w:t>
        </w:r>
        <w:r w:rsidR="000D609F">
          <w:rPr>
            <w:rStyle w:val="ae"/>
            <w:sz w:val="32"/>
          </w:rPr>
          <w:t>EFFERENCES</w:t>
        </w:r>
        <w:r w:rsidR="00683780" w:rsidRPr="000D609F">
          <w:rPr>
            <w:webHidden/>
          </w:rPr>
          <w:tab/>
        </w:r>
        <w:r w:rsidR="00683780" w:rsidRPr="000D609F">
          <w:rPr>
            <w:webHidden/>
          </w:rPr>
          <w:fldChar w:fldCharType="begin"/>
        </w:r>
        <w:r w:rsidR="00683780" w:rsidRPr="000D609F">
          <w:rPr>
            <w:webHidden/>
          </w:rPr>
          <w:instrText xml:space="preserve"> PAGEREF _Toc131574217 \h </w:instrText>
        </w:r>
        <w:r w:rsidR="00683780" w:rsidRPr="000D609F">
          <w:rPr>
            <w:webHidden/>
          </w:rPr>
        </w:r>
        <w:r w:rsidR="00683780" w:rsidRPr="000D609F">
          <w:rPr>
            <w:webHidden/>
          </w:rPr>
          <w:fldChar w:fldCharType="separate"/>
        </w:r>
        <w:r w:rsidR="00683780" w:rsidRPr="000D609F">
          <w:rPr>
            <w:webHidden/>
          </w:rPr>
          <w:t>68</w:t>
        </w:r>
        <w:r w:rsidR="00683780" w:rsidRPr="000D609F">
          <w:rPr>
            <w:webHidden/>
          </w:rPr>
          <w:fldChar w:fldCharType="end"/>
        </w:r>
      </w:hyperlink>
    </w:p>
    <w:p w14:paraId="37178A3B" w14:textId="5EE0F5AB" w:rsidR="00683780" w:rsidRPr="000D609F" w:rsidRDefault="00FB54CE" w:rsidP="000D609F">
      <w:pPr>
        <w:pStyle w:val="TOC1"/>
        <w:rPr>
          <w:color w:val="auto"/>
          <w:sz w:val="21"/>
        </w:rPr>
      </w:pPr>
      <w:hyperlink w:anchor="_Toc131574218" w:history="1">
        <w:r w:rsidR="000317DC" w:rsidRPr="000D609F">
          <w:rPr>
            <w:rStyle w:val="ae"/>
            <w:sz w:val="32"/>
          </w:rPr>
          <w:t>A</w:t>
        </w:r>
        <w:r w:rsidR="000D609F">
          <w:rPr>
            <w:rStyle w:val="ae"/>
            <w:sz w:val="32"/>
          </w:rPr>
          <w:t>PPENDIX</w:t>
        </w:r>
        <w:r w:rsidR="00683780" w:rsidRPr="000D609F">
          <w:rPr>
            <w:webHidden/>
          </w:rPr>
          <w:tab/>
        </w:r>
        <w:r w:rsidR="00683780" w:rsidRPr="000D609F">
          <w:rPr>
            <w:webHidden/>
          </w:rPr>
          <w:fldChar w:fldCharType="begin"/>
        </w:r>
        <w:r w:rsidR="00683780" w:rsidRPr="000D609F">
          <w:rPr>
            <w:webHidden/>
          </w:rPr>
          <w:instrText xml:space="preserve"> PAGEREF _Toc131574218 \h </w:instrText>
        </w:r>
        <w:r w:rsidR="00683780" w:rsidRPr="000D609F">
          <w:rPr>
            <w:webHidden/>
          </w:rPr>
        </w:r>
        <w:r w:rsidR="00683780" w:rsidRPr="000D609F">
          <w:rPr>
            <w:webHidden/>
          </w:rPr>
          <w:fldChar w:fldCharType="separate"/>
        </w:r>
        <w:r w:rsidR="00683780" w:rsidRPr="000D609F">
          <w:rPr>
            <w:webHidden/>
          </w:rPr>
          <w:t>71</w:t>
        </w:r>
        <w:r w:rsidR="00683780" w:rsidRPr="000D609F">
          <w:rPr>
            <w:webHidden/>
          </w:rPr>
          <w:fldChar w:fldCharType="end"/>
        </w:r>
      </w:hyperlink>
    </w:p>
    <w:p w14:paraId="1D1ED0E1" w14:textId="77777777" w:rsidR="00683780" w:rsidRPr="000D609F" w:rsidRDefault="00683780" w:rsidP="000D609F">
      <w:pPr>
        <w:pStyle w:val="TOC1"/>
        <w:sectPr w:rsidR="00683780" w:rsidRPr="000D609F">
          <w:footerReference w:type="first" r:id="rId12"/>
          <w:endnotePr>
            <w:numFmt w:val="decimal"/>
          </w:endnotePr>
          <w:pgSz w:w="11906" w:h="16838" w:code="9"/>
          <w:pgMar w:top="1440" w:right="1797" w:bottom="1440" w:left="1797" w:header="851" w:footer="992" w:gutter="0"/>
          <w:pgNumType w:fmt="upperRoman" w:start="1"/>
          <w:cols w:space="425"/>
          <w:titlePg/>
          <w:docGrid w:type="lines" w:linePitch="400"/>
        </w:sectPr>
      </w:pPr>
      <w:r w:rsidRPr="000D609F">
        <w:fldChar w:fldCharType="end"/>
      </w:r>
    </w:p>
    <w:p w14:paraId="13F72EAE" w14:textId="60B7C922" w:rsidR="00683780" w:rsidRPr="000D609F" w:rsidRDefault="00576B34" w:rsidP="00683780">
      <w:pPr>
        <w:pStyle w:val="1"/>
        <w:jc w:val="center"/>
        <w:rPr>
          <w:sz w:val="32"/>
        </w:rPr>
      </w:pPr>
      <w:r>
        <w:rPr>
          <w:rFonts w:hint="eastAsia"/>
          <w:sz w:val="32"/>
        </w:rPr>
        <w:lastRenderedPageBreak/>
        <w:t>TEXT</w:t>
      </w:r>
      <w:r w:rsidR="00F610F2">
        <w:rPr>
          <w:sz w:val="32"/>
        </w:rPr>
        <w:t xml:space="preserve"> Formatting Standards</w:t>
      </w:r>
    </w:p>
    <w:p w14:paraId="0CC6980A" w14:textId="68996C53" w:rsidR="00683780" w:rsidRDefault="00576B34" w:rsidP="00683780">
      <w:pPr>
        <w:ind w:firstLine="480"/>
        <w:rPr>
          <w:sz w:val="24"/>
        </w:rPr>
      </w:pPr>
      <w:r>
        <w:rPr>
          <w:rFonts w:hint="eastAsia"/>
          <w:sz w:val="24"/>
        </w:rPr>
        <w:t>Notes:</w:t>
      </w:r>
    </w:p>
    <w:p w14:paraId="7C577C9F" w14:textId="578D05DA" w:rsidR="00576B34" w:rsidRPr="00B922B3" w:rsidRDefault="00576B34" w:rsidP="00576B34">
      <w:pPr>
        <w:ind w:firstLine="480"/>
        <w:rPr>
          <w:sz w:val="24"/>
        </w:rPr>
      </w:pPr>
      <w:r>
        <w:rPr>
          <w:rFonts w:hint="eastAsia"/>
          <w:sz w:val="24"/>
        </w:rPr>
        <w:t>1</w:t>
      </w:r>
      <w:r w:rsidR="00904EE0">
        <w:rPr>
          <w:rFonts w:hint="eastAsia"/>
          <w:sz w:val="24"/>
        </w:rPr>
        <w:t>T</w:t>
      </w:r>
      <w:r>
        <w:rPr>
          <w:rFonts w:hint="eastAsia"/>
          <w:sz w:val="24"/>
        </w:rPr>
        <w:t>he format of</w:t>
      </w:r>
      <w:r w:rsidRPr="00B922B3">
        <w:rPr>
          <w:rFonts w:hint="eastAsia"/>
          <w:sz w:val="24"/>
        </w:rPr>
        <w:t xml:space="preserve"> Chinese words should be </w:t>
      </w:r>
      <w:r w:rsidRPr="00B922B3">
        <w:rPr>
          <w:sz w:val="24"/>
        </w:rPr>
        <w:t>“</w:t>
      </w:r>
      <w:r w:rsidRPr="00B922B3">
        <w:rPr>
          <w:sz w:val="24"/>
        </w:rPr>
        <w:t>宋体</w:t>
      </w:r>
      <w:r w:rsidRPr="00B922B3">
        <w:rPr>
          <w:sz w:val="24"/>
        </w:rPr>
        <w:t>”</w:t>
      </w:r>
      <w:r w:rsidRPr="00B922B3">
        <w:rPr>
          <w:rFonts w:hint="eastAsia"/>
          <w:sz w:val="24"/>
        </w:rPr>
        <w:t xml:space="preserve"> and </w:t>
      </w:r>
      <w:r w:rsidR="00B922B3">
        <w:rPr>
          <w:rFonts w:hint="eastAsia"/>
          <w:sz w:val="24"/>
        </w:rPr>
        <w:t>12</w:t>
      </w:r>
      <w:r w:rsidRPr="00B922B3">
        <w:rPr>
          <w:rFonts w:hint="eastAsia"/>
          <w:sz w:val="24"/>
        </w:rPr>
        <w:t xml:space="preserve"> ponds. </w:t>
      </w:r>
    </w:p>
    <w:p w14:paraId="03D8796A" w14:textId="540DD7AD" w:rsidR="00576B34" w:rsidRPr="00B922B3" w:rsidRDefault="00576B34" w:rsidP="00576B34">
      <w:pPr>
        <w:ind w:firstLine="480"/>
        <w:rPr>
          <w:sz w:val="24"/>
        </w:rPr>
      </w:pPr>
      <w:r w:rsidRPr="00B922B3">
        <w:rPr>
          <w:rFonts w:hint="eastAsia"/>
          <w:sz w:val="24"/>
        </w:rPr>
        <w:t xml:space="preserve">2 </w:t>
      </w:r>
      <w:r w:rsidR="00904EE0" w:rsidRPr="00B922B3">
        <w:rPr>
          <w:rFonts w:hint="eastAsia"/>
          <w:sz w:val="24"/>
        </w:rPr>
        <w:t>T</w:t>
      </w:r>
      <w:r w:rsidRPr="00B922B3">
        <w:rPr>
          <w:rFonts w:hint="eastAsia"/>
          <w:sz w:val="24"/>
        </w:rPr>
        <w:t xml:space="preserve">he format of </w:t>
      </w:r>
      <w:r w:rsidRPr="00B922B3">
        <w:rPr>
          <w:sz w:val="24"/>
        </w:rPr>
        <w:t>English</w:t>
      </w:r>
      <w:r w:rsidRPr="00B922B3">
        <w:rPr>
          <w:rFonts w:hint="eastAsia"/>
          <w:sz w:val="24"/>
        </w:rPr>
        <w:t xml:space="preserve"> words should be </w:t>
      </w:r>
      <w:r w:rsidRPr="00B922B3">
        <w:rPr>
          <w:sz w:val="24"/>
        </w:rPr>
        <w:t>“</w:t>
      </w:r>
      <w:r w:rsidRPr="00B922B3">
        <w:rPr>
          <w:rFonts w:hint="eastAsia"/>
          <w:sz w:val="24"/>
        </w:rPr>
        <w:t>Times New Roman</w:t>
      </w:r>
      <w:r w:rsidRPr="00B922B3">
        <w:rPr>
          <w:sz w:val="24"/>
        </w:rPr>
        <w:t>”</w:t>
      </w:r>
      <w:r w:rsidRPr="00B922B3">
        <w:rPr>
          <w:rFonts w:hint="eastAsia"/>
          <w:sz w:val="24"/>
        </w:rPr>
        <w:t xml:space="preserve"> and 12 ponds.</w:t>
      </w:r>
    </w:p>
    <w:p w14:paraId="7EDB9E25" w14:textId="595D2501" w:rsidR="00576B34" w:rsidRPr="00B922B3" w:rsidRDefault="00576B34" w:rsidP="00576B34">
      <w:pPr>
        <w:ind w:firstLine="480"/>
        <w:rPr>
          <w:sz w:val="24"/>
        </w:rPr>
      </w:pPr>
      <w:r w:rsidRPr="00B922B3">
        <w:rPr>
          <w:rFonts w:hint="eastAsia"/>
          <w:sz w:val="24"/>
        </w:rPr>
        <w:t xml:space="preserve">3 </w:t>
      </w:r>
      <w:r w:rsidR="00904EE0" w:rsidRPr="00B922B3">
        <w:rPr>
          <w:rFonts w:hint="eastAsia"/>
          <w:sz w:val="24"/>
        </w:rPr>
        <w:t xml:space="preserve">Any </w:t>
      </w:r>
      <w:r w:rsidR="00904EE0" w:rsidRPr="00B922B3">
        <w:rPr>
          <w:sz w:val="24"/>
        </w:rPr>
        <w:t>“</w:t>
      </w:r>
      <w:r w:rsidR="00904EE0" w:rsidRPr="00B922B3">
        <w:rPr>
          <w:rFonts w:hint="eastAsia"/>
          <w:sz w:val="24"/>
        </w:rPr>
        <w:t>()</w:t>
      </w:r>
      <w:r w:rsidR="00904EE0" w:rsidRPr="00B922B3">
        <w:rPr>
          <w:sz w:val="24"/>
        </w:rPr>
        <w:t>”</w:t>
      </w:r>
      <w:r w:rsidR="00904EE0" w:rsidRPr="00B922B3">
        <w:rPr>
          <w:rFonts w:hint="eastAsia"/>
          <w:sz w:val="24"/>
        </w:rPr>
        <w:t xml:space="preserve"> should be written as half-width and other punctuation marks should be written as </w:t>
      </w:r>
      <w:proofErr w:type="gramStart"/>
      <w:r w:rsidR="00904EE0" w:rsidRPr="00B922B3">
        <w:rPr>
          <w:rFonts w:hint="eastAsia"/>
          <w:sz w:val="24"/>
        </w:rPr>
        <w:t>full-width</w:t>
      </w:r>
      <w:proofErr w:type="gramEnd"/>
      <w:r w:rsidR="00904EE0" w:rsidRPr="00B922B3">
        <w:rPr>
          <w:rFonts w:hint="eastAsia"/>
          <w:sz w:val="24"/>
        </w:rPr>
        <w:t>.</w:t>
      </w:r>
    </w:p>
    <w:p w14:paraId="5F5BE056" w14:textId="5211A2B4" w:rsidR="00904EE0" w:rsidRDefault="00904EE0" w:rsidP="00576B34">
      <w:pPr>
        <w:ind w:firstLine="480"/>
        <w:rPr>
          <w:sz w:val="24"/>
        </w:rPr>
      </w:pPr>
      <w:r>
        <w:rPr>
          <w:rFonts w:hint="eastAsia"/>
          <w:sz w:val="24"/>
        </w:rPr>
        <w:t>4 Line spacing should be 20 ponds</w:t>
      </w:r>
    </w:p>
    <w:p w14:paraId="2E1F341E" w14:textId="309B1C3B" w:rsidR="00904EE0" w:rsidRDefault="00904EE0" w:rsidP="00576B34">
      <w:pPr>
        <w:ind w:firstLine="480"/>
        <w:rPr>
          <w:sz w:val="24"/>
        </w:rPr>
      </w:pPr>
      <w:r>
        <w:rPr>
          <w:rFonts w:hint="eastAsia"/>
          <w:sz w:val="24"/>
        </w:rPr>
        <w:t xml:space="preserve">5 There should be page header including the running head of the paper and the chapter title. The running head should be at the left side and the chapter headline should be at the right side. </w:t>
      </w:r>
      <w:r>
        <w:rPr>
          <w:sz w:val="24"/>
        </w:rPr>
        <w:t>T</w:t>
      </w:r>
      <w:r>
        <w:rPr>
          <w:rFonts w:hint="eastAsia"/>
          <w:sz w:val="24"/>
        </w:rPr>
        <w:t>he format needs to be 9 ponds.</w:t>
      </w:r>
    </w:p>
    <w:p w14:paraId="4996BEDA" w14:textId="41C55828" w:rsidR="00904EE0" w:rsidRDefault="00904EE0" w:rsidP="00576B34">
      <w:pPr>
        <w:ind w:firstLine="480"/>
        <w:rPr>
          <w:sz w:val="24"/>
        </w:rPr>
      </w:pPr>
      <w:r>
        <w:rPr>
          <w:rFonts w:hint="eastAsia"/>
          <w:sz w:val="24"/>
        </w:rPr>
        <w:t>6 The page number should be in the page bottom</w:t>
      </w:r>
      <w:r w:rsidR="00A0595B">
        <w:rPr>
          <w:sz w:val="24"/>
        </w:rPr>
        <w:t xml:space="preserve">, starting from </w:t>
      </w:r>
      <w:r w:rsidR="00A90E22">
        <w:rPr>
          <w:sz w:val="24"/>
        </w:rPr>
        <w:t xml:space="preserve">abstract. </w:t>
      </w:r>
      <w:r w:rsidR="00A0595B">
        <w:rPr>
          <w:sz w:val="24"/>
        </w:rPr>
        <w:t xml:space="preserve">The numbering for abstract and Content need adopt Roman Numbers e.g. </w:t>
      </w:r>
      <w:r w:rsidR="00A0595B" w:rsidRPr="00507714">
        <w:rPr>
          <w:rFonts w:hint="eastAsia"/>
          <w:sz w:val="24"/>
        </w:rPr>
        <w:t>I</w:t>
      </w:r>
      <w:r w:rsidR="00A0595B" w:rsidRPr="00507714">
        <w:rPr>
          <w:rFonts w:hint="eastAsia"/>
          <w:sz w:val="24"/>
        </w:rPr>
        <w:t>、</w:t>
      </w:r>
      <w:r w:rsidR="00A0595B" w:rsidRPr="00507714">
        <w:rPr>
          <w:rFonts w:hint="eastAsia"/>
          <w:sz w:val="24"/>
        </w:rPr>
        <w:t>II</w:t>
      </w:r>
      <w:r w:rsidR="00A0595B" w:rsidRPr="00507714">
        <w:rPr>
          <w:rFonts w:hint="eastAsia"/>
          <w:sz w:val="24"/>
        </w:rPr>
        <w:t>、</w:t>
      </w:r>
      <w:r w:rsidR="00A0595B" w:rsidRPr="00507714">
        <w:rPr>
          <w:rFonts w:hint="eastAsia"/>
          <w:sz w:val="24"/>
        </w:rPr>
        <w:t>III</w:t>
      </w:r>
      <w:r w:rsidR="00A0595B" w:rsidRPr="00507714">
        <w:rPr>
          <w:rFonts w:hint="eastAsia"/>
          <w:sz w:val="24"/>
        </w:rPr>
        <w:t>、</w:t>
      </w:r>
      <w:r w:rsidR="00A0595B" w:rsidRPr="00507714">
        <w:rPr>
          <w:rFonts w:hint="eastAsia"/>
          <w:sz w:val="24"/>
        </w:rPr>
        <w:t>IV</w:t>
      </w:r>
      <w:r w:rsidR="00A90E22">
        <w:rPr>
          <w:sz w:val="24"/>
        </w:rPr>
        <w:t xml:space="preserve">. The numbering </w:t>
      </w:r>
      <w:r>
        <w:rPr>
          <w:rFonts w:hint="eastAsia"/>
          <w:sz w:val="24"/>
        </w:rPr>
        <w:t xml:space="preserve">starting from </w:t>
      </w:r>
      <w:r w:rsidR="0050044F">
        <w:rPr>
          <w:sz w:val="24"/>
        </w:rPr>
        <w:t>the first Chapter</w:t>
      </w:r>
      <w:r w:rsidR="00276215">
        <w:rPr>
          <w:sz w:val="24"/>
        </w:rPr>
        <w:t xml:space="preserve"> need </w:t>
      </w:r>
      <w:r w:rsidR="00A0221C">
        <w:rPr>
          <w:sz w:val="24"/>
        </w:rPr>
        <w:t>adopt</w:t>
      </w:r>
      <w:r w:rsidR="00FF26F2">
        <w:rPr>
          <w:sz w:val="24"/>
        </w:rPr>
        <w:t xml:space="preserve"> </w:t>
      </w:r>
      <w:r w:rsidR="008327EC">
        <w:rPr>
          <w:sz w:val="24"/>
        </w:rPr>
        <w:t>1,2,3,4</w:t>
      </w:r>
      <w:r w:rsidR="00FF26F2">
        <w:rPr>
          <w:sz w:val="24"/>
        </w:rPr>
        <w:t xml:space="preserve">. </w:t>
      </w:r>
    </w:p>
    <w:p w14:paraId="77217D99" w14:textId="1F7B1C49" w:rsidR="00904EE0" w:rsidRDefault="00904EE0" w:rsidP="00576B34">
      <w:pPr>
        <w:ind w:firstLine="480"/>
        <w:rPr>
          <w:sz w:val="24"/>
        </w:rPr>
      </w:pPr>
      <w:r>
        <w:rPr>
          <w:rFonts w:hint="eastAsia"/>
          <w:sz w:val="24"/>
        </w:rPr>
        <w:t xml:space="preserve">7 You need to write more than 15 thousand words, refer to more than 30 papers and write more than 5 thousand words </w:t>
      </w:r>
      <w:r w:rsidR="00A33AAC">
        <w:rPr>
          <w:rFonts w:hint="eastAsia"/>
          <w:sz w:val="24"/>
        </w:rPr>
        <w:t>in literature review part</w:t>
      </w:r>
      <w:r w:rsidR="00A33AAC">
        <w:rPr>
          <w:rFonts w:hint="eastAsia"/>
          <w:sz w:val="24"/>
        </w:rPr>
        <w:t>。</w:t>
      </w:r>
    </w:p>
    <w:p w14:paraId="27BE9AAA" w14:textId="7AFF3CA3" w:rsidR="00A33AAC" w:rsidRDefault="00A33AAC" w:rsidP="00576B34">
      <w:pPr>
        <w:ind w:firstLine="480"/>
        <w:rPr>
          <w:sz w:val="24"/>
        </w:rPr>
      </w:pPr>
      <w:r>
        <w:rPr>
          <w:rFonts w:hint="eastAsia"/>
          <w:sz w:val="24"/>
        </w:rPr>
        <w:t xml:space="preserve">8 If you want to use footnotes. You should rank all of them using </w:t>
      </w:r>
      <w:r>
        <w:rPr>
          <w:sz w:val="24"/>
        </w:rPr>
        <w:t>“</w:t>
      </w:r>
      <w:r>
        <w:rPr>
          <w:rFonts w:hint="eastAsia"/>
          <w:sz w:val="24"/>
        </w:rPr>
        <w:t>1,2,3</w:t>
      </w:r>
      <w:r>
        <w:rPr>
          <w:sz w:val="24"/>
        </w:rPr>
        <w:t>…”</w:t>
      </w:r>
      <w:r>
        <w:rPr>
          <w:rFonts w:hint="eastAsia"/>
          <w:sz w:val="24"/>
        </w:rPr>
        <w:t xml:space="preserve"> and 5 ponds characters.</w:t>
      </w:r>
    </w:p>
    <w:p w14:paraId="53062830" w14:textId="2BBFF16D" w:rsidR="00576B34" w:rsidRDefault="009D167A" w:rsidP="00576B34">
      <w:pPr>
        <w:ind w:firstLine="480"/>
        <w:rPr>
          <w:sz w:val="24"/>
        </w:rPr>
      </w:pPr>
      <w:r>
        <w:rPr>
          <w:rFonts w:hint="eastAsia"/>
          <w:sz w:val="24"/>
        </w:rPr>
        <w:t xml:space="preserve">9 The chapter title should be ranked by </w:t>
      </w:r>
      <w:r>
        <w:rPr>
          <w:sz w:val="24"/>
        </w:rPr>
        <w:t>“</w:t>
      </w:r>
      <w:r>
        <w:rPr>
          <w:rFonts w:hint="eastAsia"/>
          <w:sz w:val="24"/>
        </w:rPr>
        <w:t>1,2,3</w:t>
      </w:r>
      <w:r>
        <w:rPr>
          <w:sz w:val="24"/>
        </w:rPr>
        <w:t>”</w:t>
      </w:r>
      <w:r>
        <w:rPr>
          <w:rFonts w:hint="eastAsia"/>
          <w:sz w:val="24"/>
        </w:rPr>
        <w:t xml:space="preserve"> . The format of the chapter title should be 16 ponds, bond and centered. </w:t>
      </w:r>
      <w:r>
        <w:rPr>
          <w:sz w:val="24"/>
        </w:rPr>
        <w:t>I</w:t>
      </w:r>
      <w:r>
        <w:rPr>
          <w:rFonts w:hint="eastAsia"/>
          <w:sz w:val="24"/>
        </w:rPr>
        <w:t xml:space="preserve">f you want to transfer from </w:t>
      </w:r>
      <w:r w:rsidR="007F3F07">
        <w:rPr>
          <w:sz w:val="24"/>
        </w:rPr>
        <w:t>one</w:t>
      </w:r>
      <w:r>
        <w:rPr>
          <w:rFonts w:hint="eastAsia"/>
          <w:sz w:val="24"/>
        </w:rPr>
        <w:t xml:space="preserve"> chapter to another one, you need to start from a new page.</w:t>
      </w:r>
    </w:p>
    <w:p w14:paraId="0AFC6A58" w14:textId="413E64D5" w:rsidR="009D167A" w:rsidRDefault="009D167A" w:rsidP="00576B34">
      <w:pPr>
        <w:ind w:firstLine="480"/>
        <w:rPr>
          <w:sz w:val="24"/>
        </w:rPr>
      </w:pPr>
      <w:r>
        <w:rPr>
          <w:rFonts w:hint="eastAsia"/>
          <w:sz w:val="24"/>
        </w:rPr>
        <w:t xml:space="preserve">10 The </w:t>
      </w:r>
      <w:r>
        <w:rPr>
          <w:sz w:val="24"/>
        </w:rPr>
        <w:t>section</w:t>
      </w:r>
      <w:r>
        <w:rPr>
          <w:rFonts w:hint="eastAsia"/>
          <w:sz w:val="24"/>
        </w:rPr>
        <w:t xml:space="preserve"> title should be left, 14 ponds and bond</w:t>
      </w:r>
      <w:r w:rsidR="00425B24">
        <w:rPr>
          <w:sz w:val="24"/>
        </w:rPr>
        <w:t xml:space="preserve">, ranked by </w:t>
      </w:r>
      <w:r w:rsidR="00E37F23">
        <w:rPr>
          <w:sz w:val="24"/>
        </w:rPr>
        <w:t>“</w:t>
      </w:r>
      <w:r w:rsidR="00425B24">
        <w:rPr>
          <w:sz w:val="24"/>
        </w:rPr>
        <w:t>1.1,1.2</w:t>
      </w:r>
      <w:r w:rsidR="004C519C">
        <w:rPr>
          <w:sz w:val="24"/>
        </w:rPr>
        <w:t>, 1.2.1</w:t>
      </w:r>
      <w:r w:rsidR="00E37F23">
        <w:rPr>
          <w:sz w:val="24"/>
        </w:rPr>
        <w:t>”</w:t>
      </w:r>
      <w:r w:rsidR="004C519C">
        <w:rPr>
          <w:sz w:val="24"/>
        </w:rPr>
        <w:t xml:space="preserve">. </w:t>
      </w:r>
      <w:r>
        <w:rPr>
          <w:sz w:val="24"/>
        </w:rPr>
        <w:t>I</w:t>
      </w:r>
      <w:r>
        <w:rPr>
          <w:rFonts w:hint="eastAsia"/>
          <w:sz w:val="24"/>
        </w:rPr>
        <w:t xml:space="preserve">f you want to transfer from </w:t>
      </w:r>
      <w:r w:rsidR="003A4496">
        <w:rPr>
          <w:sz w:val="24"/>
        </w:rPr>
        <w:t>one</w:t>
      </w:r>
      <w:r>
        <w:rPr>
          <w:rFonts w:hint="eastAsia"/>
          <w:sz w:val="24"/>
        </w:rPr>
        <w:t xml:space="preserve"> section to another one, you need to start from a new line.</w:t>
      </w:r>
    </w:p>
    <w:p w14:paraId="4504385E" w14:textId="636E87AE" w:rsidR="005D2669" w:rsidRPr="00A33AAC" w:rsidRDefault="005D2669" w:rsidP="00576B34">
      <w:pPr>
        <w:ind w:firstLine="480"/>
        <w:rPr>
          <w:sz w:val="24"/>
        </w:rPr>
      </w:pPr>
      <w:r>
        <w:rPr>
          <w:rFonts w:hint="eastAsia"/>
          <w:sz w:val="24"/>
        </w:rPr>
        <w:t xml:space="preserve">11 </w:t>
      </w:r>
      <w:r w:rsidRPr="005D2669">
        <w:rPr>
          <w:rFonts w:hint="eastAsia"/>
          <w:color w:val="000000"/>
          <w:sz w:val="24"/>
          <w:szCs w:val="21"/>
          <w:shd w:val="clear" w:color="auto" w:fill="FFFFFF"/>
        </w:rPr>
        <w:t xml:space="preserve">The form in the text is produced in an international three-line form. Do not appear vertical lines, and the horizontal lines should be reduced as much as possible. The numbers in the table, the variable names (italics), use the fifth letter. The title of the form appears at the top of the table, with the fifth character, centered, and sorted by chapter. The form comments appear below the table, with the small five words, left aligned. If the form is wider (beyond the width of the text), consider the horizontal layout of the page. If the form is long, you can sort the page, and the words "Continue the previous form" should be noted above the form on the back page. </w:t>
      </w:r>
      <w:r w:rsidRPr="005D2669">
        <w:rPr>
          <w:rFonts w:hint="eastAsia"/>
          <w:b/>
          <w:color w:val="000000"/>
          <w:sz w:val="24"/>
          <w:szCs w:val="21"/>
          <w:shd w:val="clear" w:color="auto" w:fill="FFFFFF"/>
        </w:rPr>
        <w:t xml:space="preserve">The form must </w:t>
      </w:r>
      <w:r w:rsidRPr="005D2669">
        <w:rPr>
          <w:rFonts w:hint="eastAsia"/>
          <w:b/>
          <w:color w:val="000000"/>
          <w:sz w:val="24"/>
          <w:szCs w:val="21"/>
          <w:shd w:val="clear" w:color="auto" w:fill="FFFFFF"/>
        </w:rPr>
        <w:lastRenderedPageBreak/>
        <w:t xml:space="preserve">be </w:t>
      </w:r>
      <w:proofErr w:type="gramStart"/>
      <w:r w:rsidRPr="005D2669">
        <w:rPr>
          <w:rFonts w:hint="eastAsia"/>
          <w:b/>
          <w:color w:val="000000"/>
          <w:sz w:val="24"/>
          <w:szCs w:val="21"/>
          <w:shd w:val="clear" w:color="auto" w:fill="FFFFFF"/>
        </w:rPr>
        <w:t>topped</w:t>
      </w:r>
      <w:proofErr w:type="gramEnd"/>
      <w:r w:rsidRPr="005D2669">
        <w:rPr>
          <w:rFonts w:hint="eastAsia"/>
          <w:color w:val="000000"/>
          <w:sz w:val="24"/>
          <w:szCs w:val="21"/>
          <w:shd w:val="clear" w:color="auto" w:fill="FFFFFF"/>
        </w:rPr>
        <w:t xml:space="preserve"> and the tex</w:t>
      </w:r>
      <w:r w:rsidRPr="00A27FDC">
        <w:rPr>
          <w:rFonts w:hint="eastAsia"/>
          <w:b/>
          <w:bCs/>
          <w:color w:val="000000"/>
          <w:sz w:val="24"/>
          <w:szCs w:val="21"/>
          <w:shd w:val="clear" w:color="auto" w:fill="FFFFFF"/>
        </w:rPr>
        <w:t>t portion of</w:t>
      </w:r>
      <w:r w:rsidRPr="005D2669">
        <w:rPr>
          <w:rFonts w:hint="eastAsia"/>
          <w:color w:val="000000"/>
          <w:sz w:val="24"/>
          <w:szCs w:val="21"/>
          <w:shd w:val="clear" w:color="auto" w:fill="FFFFFF"/>
        </w:rPr>
        <w:t xml:space="preserve"> the body text must not appear above the form. Table layout locations can span sections, but not across chapters. </w:t>
      </w:r>
      <w:r>
        <w:rPr>
          <w:rFonts w:hint="eastAsia"/>
          <w:color w:val="000000"/>
          <w:szCs w:val="21"/>
          <w:shd w:val="clear" w:color="auto" w:fill="FFFFFF"/>
        </w:rPr>
        <w:t>Always keep the layout of each page the same.</w:t>
      </w:r>
    </w:p>
    <w:p w14:paraId="3F490AC6" w14:textId="159F5713" w:rsidR="005D2669" w:rsidRDefault="005D2669" w:rsidP="00595BBC">
      <w:pPr>
        <w:ind w:firstLine="480"/>
        <w:rPr>
          <w:sz w:val="24"/>
        </w:rPr>
      </w:pPr>
      <w:r>
        <w:rPr>
          <w:rFonts w:hint="eastAsia"/>
          <w:sz w:val="24"/>
        </w:rPr>
        <w:t>12</w:t>
      </w:r>
      <w:r w:rsidR="00A04188">
        <w:rPr>
          <w:rFonts w:hint="eastAsia"/>
          <w:sz w:val="24"/>
        </w:rPr>
        <w:t xml:space="preserve"> </w:t>
      </w:r>
      <w:r w:rsidR="00A04188" w:rsidRPr="00A27FDC">
        <w:rPr>
          <w:rFonts w:hint="eastAsia"/>
          <w:color w:val="000000"/>
          <w:sz w:val="24"/>
          <w:shd w:val="clear" w:color="auto" w:fill="FFFFFF"/>
        </w:rPr>
        <w:t xml:space="preserve">The graphic title appears in the bottom of the table, the fifth word, centered, sorted by chapter. Graphical notes appear between the graphic and the graphic title, with a small five-word, left-aligned. The graphic must be </w:t>
      </w:r>
      <w:proofErr w:type="gramStart"/>
      <w:r w:rsidR="00A04188" w:rsidRPr="00A27FDC">
        <w:rPr>
          <w:rFonts w:hint="eastAsia"/>
          <w:color w:val="000000"/>
          <w:sz w:val="24"/>
          <w:shd w:val="clear" w:color="auto" w:fill="FFFFFF"/>
        </w:rPr>
        <w:t>topped</w:t>
      </w:r>
      <w:proofErr w:type="gramEnd"/>
      <w:r w:rsidR="00A04188" w:rsidRPr="00A27FDC">
        <w:rPr>
          <w:rFonts w:hint="eastAsia"/>
          <w:color w:val="000000"/>
          <w:sz w:val="24"/>
          <w:shd w:val="clear" w:color="auto" w:fill="FFFFFF"/>
        </w:rPr>
        <w:t xml:space="preserve"> and the text portion of the body text must not appear above the graphic. Graphic layout locations can span sections, but not across chapters. </w:t>
      </w:r>
      <w:r w:rsidR="008C15FD" w:rsidRPr="00A27FDC">
        <w:rPr>
          <w:rFonts w:hint="eastAsia"/>
          <w:color w:val="000000"/>
          <w:sz w:val="24"/>
          <w:shd w:val="clear" w:color="auto" w:fill="FFFFFF"/>
        </w:rPr>
        <w:t>A</w:t>
      </w:r>
      <w:r w:rsidR="00A04188" w:rsidRPr="00A27FDC">
        <w:rPr>
          <w:rFonts w:hint="eastAsia"/>
          <w:color w:val="000000"/>
          <w:sz w:val="24"/>
          <w:shd w:val="clear" w:color="auto" w:fill="FFFFFF"/>
        </w:rPr>
        <w:t>lways keep the layout of each page the same. The text portion is indicated by "see Figure *-*". The horizontal and vertical axes of the graph are solid black lines, and the grid lines do not appear on the background of the graph. Graphics must be distinguished by solid lines, dashed lines, and broken lines</w:t>
      </w:r>
      <w:r w:rsidR="008C15FD">
        <w:rPr>
          <w:rFonts w:hint="eastAsia"/>
          <w:color w:val="000000"/>
          <w:szCs w:val="21"/>
          <w:shd w:val="clear" w:color="auto" w:fill="FFFFFF"/>
        </w:rPr>
        <w:t>.</w:t>
      </w:r>
    </w:p>
    <w:p w14:paraId="1CDC3F5C" w14:textId="5A4AB9B0" w:rsidR="00595BBC" w:rsidRPr="00576B34" w:rsidRDefault="00595BBC" w:rsidP="00595BBC">
      <w:pPr>
        <w:ind w:firstLine="480"/>
        <w:rPr>
          <w:sz w:val="24"/>
        </w:rPr>
      </w:pPr>
      <w:r>
        <w:rPr>
          <w:rFonts w:hint="eastAsia"/>
          <w:sz w:val="24"/>
        </w:rPr>
        <w:t>13 All the figures</w:t>
      </w:r>
      <w:r w:rsidR="00DE43F9">
        <w:rPr>
          <w:rFonts w:hint="eastAsia"/>
          <w:sz w:val="24"/>
        </w:rPr>
        <w:t xml:space="preserve"> and tables</w:t>
      </w:r>
      <w:r>
        <w:rPr>
          <w:rFonts w:hint="eastAsia"/>
          <w:sz w:val="24"/>
        </w:rPr>
        <w:t xml:space="preserve"> should be on the top of the page.</w:t>
      </w:r>
    </w:p>
    <w:p w14:paraId="196F5D28" w14:textId="77777777" w:rsidR="00683780" w:rsidRPr="000D609F" w:rsidRDefault="00683780" w:rsidP="00683780">
      <w:pPr>
        <w:ind w:firstLine="480"/>
        <w:rPr>
          <w:sz w:val="24"/>
        </w:rPr>
      </w:pPr>
    </w:p>
    <w:p w14:paraId="6055850C" w14:textId="77777777" w:rsidR="00683780" w:rsidRPr="000D609F" w:rsidRDefault="00683780" w:rsidP="00683780">
      <w:pPr>
        <w:ind w:firstLine="480"/>
        <w:rPr>
          <w:sz w:val="24"/>
        </w:rPr>
      </w:pPr>
    </w:p>
    <w:p w14:paraId="4BDDFC11" w14:textId="77777777" w:rsidR="00683780" w:rsidRPr="000D609F" w:rsidRDefault="00683780" w:rsidP="00683780">
      <w:pPr>
        <w:ind w:firstLine="480"/>
        <w:rPr>
          <w:sz w:val="24"/>
        </w:rPr>
      </w:pPr>
    </w:p>
    <w:p w14:paraId="1E1C08CC" w14:textId="77777777" w:rsidR="00683780" w:rsidRPr="000D609F" w:rsidRDefault="00683780" w:rsidP="00683780">
      <w:pPr>
        <w:ind w:firstLine="480"/>
        <w:rPr>
          <w:sz w:val="24"/>
        </w:rPr>
      </w:pPr>
    </w:p>
    <w:p w14:paraId="348A2DD0" w14:textId="77777777" w:rsidR="00683780" w:rsidRPr="000D609F" w:rsidRDefault="00683780" w:rsidP="00683780">
      <w:pPr>
        <w:ind w:firstLine="480"/>
        <w:rPr>
          <w:sz w:val="24"/>
        </w:rPr>
      </w:pPr>
    </w:p>
    <w:p w14:paraId="340C44C7" w14:textId="77777777" w:rsidR="00683780" w:rsidRPr="000D609F" w:rsidRDefault="00683780" w:rsidP="00683780">
      <w:pPr>
        <w:ind w:firstLine="480"/>
        <w:rPr>
          <w:sz w:val="24"/>
        </w:rPr>
      </w:pPr>
    </w:p>
    <w:p w14:paraId="55B75351" w14:textId="77777777" w:rsidR="00683780" w:rsidRPr="000D609F" w:rsidRDefault="00683780" w:rsidP="00683780">
      <w:pPr>
        <w:ind w:firstLine="480"/>
        <w:rPr>
          <w:sz w:val="24"/>
        </w:rPr>
      </w:pPr>
    </w:p>
    <w:p w14:paraId="75044023" w14:textId="77777777" w:rsidR="00683780" w:rsidRPr="000D609F" w:rsidRDefault="00683780" w:rsidP="00683780">
      <w:pPr>
        <w:ind w:firstLine="480"/>
        <w:rPr>
          <w:sz w:val="24"/>
        </w:rPr>
      </w:pPr>
    </w:p>
    <w:p w14:paraId="3F1D6644" w14:textId="77777777" w:rsidR="00683780" w:rsidRPr="000D609F" w:rsidRDefault="00683780" w:rsidP="00683780">
      <w:pPr>
        <w:ind w:firstLine="480"/>
        <w:rPr>
          <w:sz w:val="24"/>
        </w:rPr>
      </w:pPr>
    </w:p>
    <w:p w14:paraId="65E919BD" w14:textId="2416DAC5" w:rsidR="00683780" w:rsidRDefault="00683780" w:rsidP="00683780">
      <w:pPr>
        <w:ind w:firstLine="480"/>
        <w:rPr>
          <w:sz w:val="24"/>
        </w:rPr>
      </w:pPr>
    </w:p>
    <w:p w14:paraId="1BD375D6" w14:textId="1A5C440C" w:rsidR="00D11163" w:rsidRDefault="00D11163" w:rsidP="00683780">
      <w:pPr>
        <w:ind w:firstLine="480"/>
        <w:rPr>
          <w:sz w:val="24"/>
        </w:rPr>
      </w:pPr>
    </w:p>
    <w:p w14:paraId="60AB47C4" w14:textId="25ED0804" w:rsidR="00D11163" w:rsidRDefault="00D11163" w:rsidP="00683780">
      <w:pPr>
        <w:ind w:firstLine="480"/>
        <w:rPr>
          <w:sz w:val="24"/>
        </w:rPr>
      </w:pPr>
    </w:p>
    <w:p w14:paraId="115944D1" w14:textId="28B1C4B8" w:rsidR="00D11163" w:rsidRDefault="00D11163" w:rsidP="00683780">
      <w:pPr>
        <w:ind w:firstLine="480"/>
        <w:rPr>
          <w:sz w:val="24"/>
        </w:rPr>
      </w:pPr>
    </w:p>
    <w:p w14:paraId="46D48290" w14:textId="61A19F3C" w:rsidR="00D11163" w:rsidRDefault="00D11163" w:rsidP="00683780">
      <w:pPr>
        <w:ind w:firstLine="480"/>
        <w:rPr>
          <w:sz w:val="24"/>
        </w:rPr>
      </w:pPr>
    </w:p>
    <w:p w14:paraId="1066A13C" w14:textId="4C442581" w:rsidR="00D11163" w:rsidRDefault="00D11163" w:rsidP="00683780">
      <w:pPr>
        <w:ind w:firstLine="480"/>
        <w:rPr>
          <w:sz w:val="24"/>
        </w:rPr>
      </w:pPr>
    </w:p>
    <w:p w14:paraId="6D5FB43B" w14:textId="0B922AA1" w:rsidR="00D11163" w:rsidRDefault="00D11163" w:rsidP="00683780">
      <w:pPr>
        <w:ind w:firstLine="480"/>
        <w:rPr>
          <w:sz w:val="24"/>
        </w:rPr>
      </w:pPr>
    </w:p>
    <w:p w14:paraId="017A2B3F" w14:textId="46D9D1AC" w:rsidR="00D11163" w:rsidRDefault="00D11163" w:rsidP="00683780">
      <w:pPr>
        <w:ind w:firstLine="480"/>
        <w:rPr>
          <w:sz w:val="24"/>
        </w:rPr>
      </w:pPr>
    </w:p>
    <w:p w14:paraId="2D4D9FC2" w14:textId="15F6A67A" w:rsidR="00D11163" w:rsidRDefault="00D11163" w:rsidP="00683780">
      <w:pPr>
        <w:ind w:firstLine="480"/>
        <w:rPr>
          <w:sz w:val="24"/>
        </w:rPr>
      </w:pPr>
    </w:p>
    <w:p w14:paraId="325D575C" w14:textId="41ED3160" w:rsidR="00D11163" w:rsidRDefault="00D11163" w:rsidP="00683780">
      <w:pPr>
        <w:ind w:firstLine="480"/>
        <w:rPr>
          <w:sz w:val="24"/>
        </w:rPr>
      </w:pPr>
    </w:p>
    <w:p w14:paraId="438BF841" w14:textId="6BBFC148" w:rsidR="00D11163" w:rsidRDefault="00D11163" w:rsidP="00683780">
      <w:pPr>
        <w:ind w:firstLine="480"/>
        <w:rPr>
          <w:sz w:val="24"/>
        </w:rPr>
      </w:pPr>
    </w:p>
    <w:p w14:paraId="3666E809" w14:textId="24E064EF" w:rsidR="00D11163" w:rsidRDefault="00D11163" w:rsidP="00683780">
      <w:pPr>
        <w:ind w:firstLine="480"/>
        <w:rPr>
          <w:sz w:val="24"/>
        </w:rPr>
      </w:pPr>
    </w:p>
    <w:p w14:paraId="4F8CD920" w14:textId="69727238" w:rsidR="00D11163" w:rsidRDefault="00D11163" w:rsidP="00683780">
      <w:pPr>
        <w:ind w:firstLine="480"/>
        <w:rPr>
          <w:sz w:val="24"/>
        </w:rPr>
      </w:pPr>
    </w:p>
    <w:p w14:paraId="102E12F4" w14:textId="77777777" w:rsidR="00D11163" w:rsidRPr="00635C38" w:rsidRDefault="00D11163" w:rsidP="00D11163">
      <w:pPr>
        <w:spacing w:line="360" w:lineRule="auto"/>
        <w:rPr>
          <w:rFonts w:ascii="宋体" w:hAnsi="宋体" w:cs="宋体"/>
          <w:b/>
          <w:bCs/>
          <w:color w:val="000000"/>
          <w:sz w:val="24"/>
          <w:szCs w:val="21"/>
        </w:rPr>
      </w:pPr>
      <w:r>
        <w:rPr>
          <w:rFonts w:ascii="宋体" w:hAnsi="宋体" w:cs="宋体" w:hint="eastAsia"/>
          <w:b/>
          <w:bCs/>
          <w:color w:val="000000"/>
          <w:sz w:val="24"/>
          <w:szCs w:val="21"/>
        </w:rPr>
        <w:lastRenderedPageBreak/>
        <w:t>Sample of tables and figures</w:t>
      </w:r>
    </w:p>
    <w:p w14:paraId="5299DFE0" w14:textId="77777777" w:rsidR="00D11163" w:rsidRDefault="00D11163" w:rsidP="00D11163">
      <w:pPr>
        <w:spacing w:line="360" w:lineRule="auto"/>
        <w:jc w:val="center"/>
        <w:rPr>
          <w:rFonts w:ascii="Calibri" w:hAnsi="Calibri"/>
          <w:szCs w:val="22"/>
        </w:rPr>
      </w:pPr>
      <w:r>
        <w:rPr>
          <w:rFonts w:ascii="Calibri" w:hAnsi="Calibri" w:hint="eastAsia"/>
          <w:szCs w:val="22"/>
        </w:rPr>
        <w:t>表</w:t>
      </w:r>
      <w:r>
        <w:rPr>
          <w:rFonts w:ascii="Calibri" w:hAnsi="Calibri"/>
          <w:szCs w:val="22"/>
        </w:rPr>
        <w:t>5-2.</w:t>
      </w:r>
      <w:r>
        <w:rPr>
          <w:rFonts w:ascii="Calibri" w:hAnsi="Calibri" w:hint="eastAsia"/>
          <w:szCs w:val="22"/>
        </w:rPr>
        <w:t>模型</w:t>
      </w:r>
      <w:r>
        <w:rPr>
          <w:rFonts w:ascii="Calibri" w:hAnsi="Calibri"/>
          <w:szCs w:val="22"/>
        </w:rPr>
        <w:t>(1)</w:t>
      </w:r>
      <w:r>
        <w:rPr>
          <w:rFonts w:ascii="Calibri" w:hAnsi="Calibri" w:hint="eastAsia"/>
          <w:szCs w:val="22"/>
        </w:rPr>
        <w:t>的估计结果</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2077"/>
        <w:gridCol w:w="2077"/>
        <w:gridCol w:w="2077"/>
      </w:tblGrid>
      <w:tr w:rsidR="00D11163" w14:paraId="62BA9389" w14:textId="77777777" w:rsidTr="00736816">
        <w:tc>
          <w:tcPr>
            <w:tcW w:w="2130" w:type="dxa"/>
            <w:tcBorders>
              <w:top w:val="single" w:sz="4" w:space="0" w:color="auto"/>
              <w:left w:val="nil"/>
              <w:bottom w:val="single" w:sz="4" w:space="0" w:color="auto"/>
              <w:right w:val="nil"/>
            </w:tcBorders>
          </w:tcPr>
          <w:p w14:paraId="742E67EB" w14:textId="77777777" w:rsidR="00D11163" w:rsidRDefault="00D11163" w:rsidP="00736816">
            <w:pPr>
              <w:spacing w:line="360" w:lineRule="auto"/>
              <w:jc w:val="center"/>
              <w:rPr>
                <w:rFonts w:ascii="Calibri" w:hAnsi="Calibri"/>
                <w:szCs w:val="22"/>
              </w:rPr>
            </w:pPr>
          </w:p>
        </w:tc>
        <w:tc>
          <w:tcPr>
            <w:tcW w:w="2130" w:type="dxa"/>
            <w:tcBorders>
              <w:top w:val="single" w:sz="4" w:space="0" w:color="auto"/>
              <w:left w:val="nil"/>
              <w:bottom w:val="single" w:sz="4" w:space="0" w:color="auto"/>
              <w:right w:val="nil"/>
            </w:tcBorders>
            <w:hideMark/>
          </w:tcPr>
          <w:p w14:paraId="33559084" w14:textId="77777777" w:rsidR="00D11163" w:rsidRDefault="00D11163" w:rsidP="00736816">
            <w:pPr>
              <w:spacing w:line="360" w:lineRule="auto"/>
              <w:jc w:val="center"/>
              <w:rPr>
                <w:rFonts w:ascii="Calibri" w:hAnsi="Calibri"/>
                <w:szCs w:val="22"/>
              </w:rPr>
            </w:pPr>
            <w:r>
              <w:rPr>
                <w:rFonts w:ascii="Calibri" w:hAnsi="Calibri" w:hint="eastAsia"/>
                <w:szCs w:val="22"/>
              </w:rPr>
              <w:t>最小二乘法</w:t>
            </w:r>
          </w:p>
        </w:tc>
        <w:tc>
          <w:tcPr>
            <w:tcW w:w="2131" w:type="dxa"/>
            <w:tcBorders>
              <w:top w:val="single" w:sz="4" w:space="0" w:color="auto"/>
              <w:left w:val="nil"/>
              <w:bottom w:val="single" w:sz="4" w:space="0" w:color="auto"/>
              <w:right w:val="nil"/>
            </w:tcBorders>
            <w:hideMark/>
          </w:tcPr>
          <w:p w14:paraId="7495F264" w14:textId="77777777" w:rsidR="00D11163" w:rsidRDefault="00D11163" w:rsidP="00736816">
            <w:pPr>
              <w:spacing w:line="360" w:lineRule="auto"/>
              <w:jc w:val="center"/>
              <w:rPr>
                <w:rFonts w:ascii="Calibri" w:hAnsi="Calibri"/>
                <w:szCs w:val="22"/>
              </w:rPr>
            </w:pPr>
            <w:r>
              <w:rPr>
                <w:rFonts w:ascii="Calibri" w:hAnsi="Calibri" w:hint="eastAsia"/>
                <w:szCs w:val="22"/>
              </w:rPr>
              <w:t>固定效应</w:t>
            </w:r>
          </w:p>
        </w:tc>
        <w:tc>
          <w:tcPr>
            <w:tcW w:w="2131" w:type="dxa"/>
            <w:tcBorders>
              <w:top w:val="single" w:sz="4" w:space="0" w:color="auto"/>
              <w:left w:val="nil"/>
              <w:bottom w:val="single" w:sz="4" w:space="0" w:color="auto"/>
              <w:right w:val="nil"/>
            </w:tcBorders>
            <w:hideMark/>
          </w:tcPr>
          <w:p w14:paraId="3780C962" w14:textId="77777777" w:rsidR="00D11163" w:rsidRDefault="00D11163" w:rsidP="00736816">
            <w:pPr>
              <w:spacing w:line="360" w:lineRule="auto"/>
              <w:jc w:val="center"/>
              <w:rPr>
                <w:rFonts w:ascii="Calibri" w:hAnsi="Calibri"/>
                <w:szCs w:val="22"/>
              </w:rPr>
            </w:pPr>
            <w:r>
              <w:rPr>
                <w:rFonts w:ascii="Calibri" w:hAnsi="Calibri" w:hint="eastAsia"/>
                <w:szCs w:val="22"/>
              </w:rPr>
              <w:t>随机效应</w:t>
            </w:r>
          </w:p>
        </w:tc>
      </w:tr>
      <w:tr w:rsidR="00D11163" w14:paraId="1A83C73F" w14:textId="77777777" w:rsidTr="00736816">
        <w:tc>
          <w:tcPr>
            <w:tcW w:w="2130" w:type="dxa"/>
            <w:tcBorders>
              <w:top w:val="single" w:sz="4" w:space="0" w:color="auto"/>
              <w:left w:val="nil"/>
              <w:bottom w:val="nil"/>
              <w:right w:val="nil"/>
            </w:tcBorders>
            <w:hideMark/>
          </w:tcPr>
          <w:p w14:paraId="2ABACDEE" w14:textId="77777777" w:rsidR="00D11163" w:rsidRDefault="00D11163" w:rsidP="00736816">
            <w:pPr>
              <w:spacing w:line="360" w:lineRule="auto"/>
              <w:jc w:val="center"/>
              <w:rPr>
                <w:rFonts w:ascii="Calibri" w:hAnsi="Calibri"/>
                <w:i/>
                <w:szCs w:val="22"/>
              </w:rPr>
            </w:pPr>
            <w:r>
              <w:rPr>
                <w:rFonts w:ascii="Calibri" w:hAnsi="Calibri"/>
                <w:i/>
                <w:szCs w:val="22"/>
              </w:rPr>
              <w:t>Log(labor)</w:t>
            </w:r>
          </w:p>
        </w:tc>
        <w:tc>
          <w:tcPr>
            <w:tcW w:w="2130" w:type="dxa"/>
            <w:tcBorders>
              <w:top w:val="single" w:sz="4" w:space="0" w:color="auto"/>
              <w:left w:val="nil"/>
              <w:bottom w:val="nil"/>
              <w:right w:val="nil"/>
            </w:tcBorders>
            <w:hideMark/>
          </w:tcPr>
          <w:p w14:paraId="5B7AF129" w14:textId="77777777" w:rsidR="00D11163" w:rsidRDefault="00D11163" w:rsidP="00736816">
            <w:pPr>
              <w:spacing w:line="360" w:lineRule="auto"/>
              <w:jc w:val="center"/>
              <w:rPr>
                <w:rFonts w:ascii="Calibri" w:hAnsi="Calibri"/>
                <w:szCs w:val="22"/>
              </w:rPr>
            </w:pPr>
            <w:r>
              <w:rPr>
                <w:rFonts w:ascii="Calibri" w:hAnsi="Calibri"/>
                <w:szCs w:val="22"/>
              </w:rPr>
              <w:t>0.450***</w:t>
            </w:r>
          </w:p>
          <w:p w14:paraId="16829999" w14:textId="77777777" w:rsidR="00D11163" w:rsidRDefault="00D11163" w:rsidP="00736816">
            <w:pPr>
              <w:spacing w:line="360" w:lineRule="auto"/>
              <w:jc w:val="center"/>
              <w:rPr>
                <w:rFonts w:ascii="Calibri" w:hAnsi="Calibri"/>
                <w:szCs w:val="22"/>
              </w:rPr>
            </w:pPr>
            <w:r>
              <w:rPr>
                <w:rFonts w:ascii="Calibri" w:hAnsi="Calibri"/>
                <w:szCs w:val="22"/>
              </w:rPr>
              <w:t>(0.020)</w:t>
            </w:r>
          </w:p>
        </w:tc>
        <w:tc>
          <w:tcPr>
            <w:tcW w:w="2131" w:type="dxa"/>
            <w:tcBorders>
              <w:top w:val="single" w:sz="4" w:space="0" w:color="auto"/>
              <w:left w:val="nil"/>
              <w:bottom w:val="nil"/>
              <w:right w:val="nil"/>
            </w:tcBorders>
            <w:hideMark/>
          </w:tcPr>
          <w:p w14:paraId="2B4B450C" w14:textId="77777777" w:rsidR="00D11163" w:rsidRDefault="00D11163" w:rsidP="00736816">
            <w:pPr>
              <w:spacing w:line="360" w:lineRule="auto"/>
              <w:jc w:val="center"/>
              <w:rPr>
                <w:rFonts w:ascii="Calibri" w:hAnsi="Calibri"/>
                <w:szCs w:val="22"/>
              </w:rPr>
            </w:pPr>
            <w:r>
              <w:rPr>
                <w:rFonts w:ascii="Calibri" w:hAnsi="Calibri"/>
                <w:szCs w:val="22"/>
              </w:rPr>
              <w:t>0.096*</w:t>
            </w:r>
          </w:p>
          <w:p w14:paraId="01A49543" w14:textId="77777777" w:rsidR="00D11163" w:rsidRDefault="00D11163" w:rsidP="00736816">
            <w:pPr>
              <w:spacing w:line="360" w:lineRule="auto"/>
              <w:jc w:val="center"/>
              <w:rPr>
                <w:rFonts w:ascii="Calibri" w:hAnsi="Calibri"/>
                <w:szCs w:val="22"/>
              </w:rPr>
            </w:pPr>
            <w:r>
              <w:rPr>
                <w:rFonts w:ascii="Calibri" w:hAnsi="Calibri"/>
                <w:szCs w:val="22"/>
              </w:rPr>
              <w:t>(0.051)</w:t>
            </w:r>
          </w:p>
        </w:tc>
        <w:tc>
          <w:tcPr>
            <w:tcW w:w="2131" w:type="dxa"/>
            <w:tcBorders>
              <w:top w:val="single" w:sz="4" w:space="0" w:color="auto"/>
              <w:left w:val="nil"/>
              <w:bottom w:val="nil"/>
              <w:right w:val="nil"/>
            </w:tcBorders>
            <w:hideMark/>
          </w:tcPr>
          <w:p w14:paraId="21FECBC9" w14:textId="77777777" w:rsidR="00D11163" w:rsidRDefault="00D11163" w:rsidP="00736816">
            <w:pPr>
              <w:spacing w:line="360" w:lineRule="auto"/>
              <w:jc w:val="center"/>
              <w:rPr>
                <w:rFonts w:ascii="Calibri" w:hAnsi="Calibri"/>
                <w:szCs w:val="22"/>
              </w:rPr>
            </w:pPr>
            <w:r>
              <w:rPr>
                <w:rFonts w:ascii="Calibri" w:hAnsi="Calibri"/>
                <w:szCs w:val="22"/>
              </w:rPr>
              <w:t>0.059</w:t>
            </w:r>
          </w:p>
          <w:p w14:paraId="46DCAA73" w14:textId="77777777" w:rsidR="00D11163" w:rsidRDefault="00D11163" w:rsidP="00736816">
            <w:pPr>
              <w:spacing w:line="360" w:lineRule="auto"/>
              <w:jc w:val="center"/>
              <w:rPr>
                <w:rFonts w:ascii="Calibri" w:hAnsi="Calibri"/>
                <w:szCs w:val="22"/>
              </w:rPr>
            </w:pPr>
            <w:r>
              <w:rPr>
                <w:rFonts w:ascii="Calibri" w:hAnsi="Calibri"/>
                <w:szCs w:val="22"/>
              </w:rPr>
              <w:t>(0.053)</w:t>
            </w:r>
          </w:p>
        </w:tc>
      </w:tr>
      <w:tr w:rsidR="00D11163" w14:paraId="679B3635" w14:textId="77777777" w:rsidTr="00736816">
        <w:tc>
          <w:tcPr>
            <w:tcW w:w="2130" w:type="dxa"/>
            <w:hideMark/>
          </w:tcPr>
          <w:p w14:paraId="4C7F865D" w14:textId="77777777" w:rsidR="00D11163" w:rsidRDefault="00D11163" w:rsidP="00736816">
            <w:pPr>
              <w:spacing w:line="360" w:lineRule="auto"/>
              <w:jc w:val="center"/>
              <w:rPr>
                <w:rFonts w:ascii="Calibri" w:hAnsi="Calibri"/>
                <w:i/>
                <w:szCs w:val="22"/>
              </w:rPr>
            </w:pPr>
            <w:proofErr w:type="gramStart"/>
            <w:r>
              <w:rPr>
                <w:rFonts w:ascii="Calibri" w:hAnsi="Calibri"/>
                <w:i/>
                <w:szCs w:val="22"/>
              </w:rPr>
              <w:t>Log(</w:t>
            </w:r>
            <w:proofErr w:type="spellStart"/>
            <w:proofErr w:type="gramEnd"/>
            <w:r>
              <w:rPr>
                <w:rFonts w:ascii="Calibri" w:hAnsi="Calibri"/>
                <w:i/>
                <w:szCs w:val="22"/>
              </w:rPr>
              <w:t>Kp</w:t>
            </w:r>
            <w:proofErr w:type="spellEnd"/>
            <w:r>
              <w:rPr>
                <w:rFonts w:ascii="Calibri" w:hAnsi="Calibri"/>
                <w:i/>
                <w:szCs w:val="22"/>
              </w:rPr>
              <w:t>)</w:t>
            </w:r>
          </w:p>
        </w:tc>
        <w:tc>
          <w:tcPr>
            <w:tcW w:w="2130" w:type="dxa"/>
            <w:hideMark/>
          </w:tcPr>
          <w:p w14:paraId="53528CC1" w14:textId="77777777" w:rsidR="00D11163" w:rsidRDefault="00D11163" w:rsidP="00736816">
            <w:pPr>
              <w:spacing w:line="360" w:lineRule="auto"/>
              <w:jc w:val="center"/>
              <w:rPr>
                <w:rFonts w:ascii="Calibri" w:hAnsi="Calibri"/>
                <w:szCs w:val="22"/>
              </w:rPr>
            </w:pPr>
            <w:r>
              <w:rPr>
                <w:rFonts w:ascii="Calibri" w:hAnsi="Calibri"/>
                <w:szCs w:val="22"/>
              </w:rPr>
              <w:t>0.545***</w:t>
            </w:r>
          </w:p>
          <w:p w14:paraId="20EEA254" w14:textId="77777777" w:rsidR="00D11163" w:rsidRDefault="00D11163" w:rsidP="00736816">
            <w:pPr>
              <w:spacing w:line="360" w:lineRule="auto"/>
              <w:jc w:val="center"/>
              <w:rPr>
                <w:rFonts w:ascii="Calibri" w:hAnsi="Calibri"/>
                <w:szCs w:val="22"/>
              </w:rPr>
            </w:pPr>
            <w:r>
              <w:rPr>
                <w:rFonts w:ascii="Calibri" w:hAnsi="Calibri"/>
                <w:szCs w:val="22"/>
              </w:rPr>
              <w:t>(0.030)</w:t>
            </w:r>
          </w:p>
        </w:tc>
        <w:tc>
          <w:tcPr>
            <w:tcW w:w="2131" w:type="dxa"/>
            <w:hideMark/>
          </w:tcPr>
          <w:p w14:paraId="7DD63EAA" w14:textId="77777777" w:rsidR="00D11163" w:rsidRDefault="00D11163" w:rsidP="00736816">
            <w:pPr>
              <w:spacing w:line="360" w:lineRule="auto"/>
              <w:jc w:val="center"/>
              <w:rPr>
                <w:rFonts w:ascii="Calibri" w:hAnsi="Calibri"/>
                <w:szCs w:val="22"/>
              </w:rPr>
            </w:pPr>
            <w:r>
              <w:rPr>
                <w:rFonts w:ascii="Calibri" w:hAnsi="Calibri"/>
                <w:szCs w:val="22"/>
              </w:rPr>
              <w:t>0.143***</w:t>
            </w:r>
          </w:p>
          <w:p w14:paraId="1F2EEAE8" w14:textId="77777777" w:rsidR="00D11163" w:rsidRDefault="00D11163" w:rsidP="00736816">
            <w:pPr>
              <w:spacing w:line="360" w:lineRule="auto"/>
              <w:jc w:val="center"/>
              <w:rPr>
                <w:rFonts w:ascii="Calibri" w:hAnsi="Calibri"/>
                <w:szCs w:val="22"/>
              </w:rPr>
            </w:pPr>
            <w:r>
              <w:rPr>
                <w:rFonts w:ascii="Calibri" w:hAnsi="Calibri"/>
                <w:szCs w:val="22"/>
              </w:rPr>
              <w:t>(0.017)</w:t>
            </w:r>
          </w:p>
        </w:tc>
        <w:tc>
          <w:tcPr>
            <w:tcW w:w="2131" w:type="dxa"/>
            <w:hideMark/>
          </w:tcPr>
          <w:p w14:paraId="65F69687" w14:textId="77777777" w:rsidR="00D11163" w:rsidRDefault="00D11163" w:rsidP="00736816">
            <w:pPr>
              <w:spacing w:line="360" w:lineRule="auto"/>
              <w:jc w:val="center"/>
              <w:rPr>
                <w:rFonts w:ascii="Calibri" w:hAnsi="Calibri"/>
                <w:szCs w:val="22"/>
              </w:rPr>
            </w:pPr>
            <w:r>
              <w:rPr>
                <w:rFonts w:ascii="Calibri" w:hAnsi="Calibri"/>
                <w:szCs w:val="22"/>
              </w:rPr>
              <w:t>0.123***</w:t>
            </w:r>
          </w:p>
          <w:p w14:paraId="3FF9A77D" w14:textId="77777777" w:rsidR="00D11163" w:rsidRDefault="00D11163" w:rsidP="00736816">
            <w:pPr>
              <w:spacing w:line="360" w:lineRule="auto"/>
              <w:jc w:val="center"/>
              <w:rPr>
                <w:rFonts w:ascii="Calibri" w:hAnsi="Calibri"/>
                <w:szCs w:val="22"/>
              </w:rPr>
            </w:pPr>
            <w:r>
              <w:rPr>
                <w:rFonts w:ascii="Calibri" w:hAnsi="Calibri"/>
                <w:szCs w:val="22"/>
              </w:rPr>
              <w:t>(0.019)</w:t>
            </w:r>
          </w:p>
        </w:tc>
      </w:tr>
      <w:tr w:rsidR="00D11163" w14:paraId="6A83E3C3" w14:textId="77777777" w:rsidTr="00736816">
        <w:tc>
          <w:tcPr>
            <w:tcW w:w="2130" w:type="dxa"/>
            <w:hideMark/>
          </w:tcPr>
          <w:p w14:paraId="487B7A40" w14:textId="77777777" w:rsidR="00D11163" w:rsidRDefault="00D11163" w:rsidP="00736816">
            <w:pPr>
              <w:spacing w:line="360" w:lineRule="auto"/>
              <w:jc w:val="center"/>
              <w:rPr>
                <w:rFonts w:ascii="Calibri" w:hAnsi="Calibri"/>
                <w:i/>
                <w:szCs w:val="22"/>
              </w:rPr>
            </w:pPr>
            <w:proofErr w:type="gramStart"/>
            <w:r>
              <w:rPr>
                <w:rFonts w:ascii="Calibri" w:hAnsi="Calibri"/>
                <w:i/>
                <w:szCs w:val="22"/>
              </w:rPr>
              <w:t>Log(</w:t>
            </w:r>
            <w:proofErr w:type="gramEnd"/>
            <w:r>
              <w:rPr>
                <w:rFonts w:ascii="Calibri" w:hAnsi="Calibri"/>
                <w:i/>
                <w:szCs w:val="22"/>
              </w:rPr>
              <w:t>Kg)</w:t>
            </w:r>
          </w:p>
        </w:tc>
        <w:tc>
          <w:tcPr>
            <w:tcW w:w="2130" w:type="dxa"/>
            <w:hideMark/>
          </w:tcPr>
          <w:p w14:paraId="440DD1C6" w14:textId="77777777" w:rsidR="00D11163" w:rsidRDefault="00D11163" w:rsidP="00736816">
            <w:pPr>
              <w:spacing w:line="360" w:lineRule="auto"/>
              <w:jc w:val="center"/>
              <w:rPr>
                <w:rFonts w:ascii="Calibri" w:hAnsi="Calibri"/>
                <w:szCs w:val="22"/>
              </w:rPr>
            </w:pPr>
            <w:r>
              <w:rPr>
                <w:rFonts w:ascii="Calibri" w:hAnsi="Calibri" w:hint="eastAsia"/>
                <w:szCs w:val="22"/>
              </w:rPr>
              <w:t>—</w:t>
            </w:r>
            <w:r>
              <w:rPr>
                <w:rFonts w:ascii="Calibri" w:hAnsi="Calibri"/>
                <w:szCs w:val="22"/>
              </w:rPr>
              <w:t>0.165***</w:t>
            </w:r>
          </w:p>
          <w:p w14:paraId="613581AE" w14:textId="77777777" w:rsidR="00D11163" w:rsidRDefault="00D11163" w:rsidP="00736816">
            <w:pPr>
              <w:spacing w:line="360" w:lineRule="auto"/>
              <w:jc w:val="center"/>
              <w:rPr>
                <w:rFonts w:ascii="Calibri" w:hAnsi="Calibri"/>
                <w:szCs w:val="22"/>
              </w:rPr>
            </w:pPr>
            <w:r>
              <w:rPr>
                <w:rFonts w:ascii="Calibri" w:hAnsi="Calibri"/>
                <w:szCs w:val="22"/>
              </w:rPr>
              <w:t>(0.027)</w:t>
            </w:r>
          </w:p>
        </w:tc>
        <w:tc>
          <w:tcPr>
            <w:tcW w:w="2131" w:type="dxa"/>
            <w:hideMark/>
          </w:tcPr>
          <w:p w14:paraId="5CBCC780" w14:textId="77777777" w:rsidR="00D11163" w:rsidRDefault="00D11163" w:rsidP="00736816">
            <w:pPr>
              <w:spacing w:line="360" w:lineRule="auto"/>
              <w:jc w:val="center"/>
              <w:rPr>
                <w:rFonts w:ascii="Calibri" w:hAnsi="Calibri"/>
                <w:szCs w:val="22"/>
              </w:rPr>
            </w:pPr>
            <w:r>
              <w:rPr>
                <w:rFonts w:ascii="Calibri" w:hAnsi="Calibri"/>
                <w:szCs w:val="22"/>
              </w:rPr>
              <w:t>0.066***</w:t>
            </w:r>
          </w:p>
          <w:p w14:paraId="513E6ACA" w14:textId="77777777" w:rsidR="00D11163" w:rsidRDefault="00D11163" w:rsidP="00736816">
            <w:pPr>
              <w:spacing w:line="360" w:lineRule="auto"/>
              <w:jc w:val="center"/>
              <w:rPr>
                <w:rFonts w:ascii="Calibri" w:hAnsi="Calibri"/>
                <w:szCs w:val="22"/>
              </w:rPr>
            </w:pPr>
            <w:r>
              <w:rPr>
                <w:rFonts w:ascii="Calibri" w:hAnsi="Calibri"/>
                <w:szCs w:val="22"/>
              </w:rPr>
              <w:t>(0.013)</w:t>
            </w:r>
          </w:p>
        </w:tc>
        <w:tc>
          <w:tcPr>
            <w:tcW w:w="2131" w:type="dxa"/>
            <w:hideMark/>
          </w:tcPr>
          <w:p w14:paraId="6293B9CC" w14:textId="77777777" w:rsidR="00D11163" w:rsidRDefault="00D11163" w:rsidP="00736816">
            <w:pPr>
              <w:spacing w:line="360" w:lineRule="auto"/>
              <w:jc w:val="center"/>
              <w:rPr>
                <w:rFonts w:ascii="Calibri" w:hAnsi="Calibri"/>
                <w:szCs w:val="22"/>
              </w:rPr>
            </w:pPr>
            <w:r>
              <w:rPr>
                <w:rFonts w:ascii="Calibri" w:hAnsi="Calibri"/>
                <w:szCs w:val="22"/>
              </w:rPr>
              <w:t>0.028</w:t>
            </w:r>
          </w:p>
          <w:p w14:paraId="584BAEF5" w14:textId="77777777" w:rsidR="00D11163" w:rsidRDefault="00D11163" w:rsidP="00736816">
            <w:pPr>
              <w:spacing w:line="360" w:lineRule="auto"/>
              <w:jc w:val="center"/>
              <w:rPr>
                <w:rFonts w:ascii="Calibri" w:hAnsi="Calibri"/>
                <w:szCs w:val="22"/>
              </w:rPr>
            </w:pPr>
            <w:r>
              <w:rPr>
                <w:rFonts w:ascii="Calibri" w:hAnsi="Calibri"/>
                <w:szCs w:val="22"/>
              </w:rPr>
              <w:t>(0.020)</w:t>
            </w:r>
          </w:p>
        </w:tc>
      </w:tr>
      <w:tr w:rsidR="00D11163" w14:paraId="27C2AEF6" w14:textId="77777777" w:rsidTr="00736816">
        <w:tc>
          <w:tcPr>
            <w:tcW w:w="2130" w:type="dxa"/>
            <w:hideMark/>
          </w:tcPr>
          <w:p w14:paraId="60C5AC38" w14:textId="77777777" w:rsidR="00D11163" w:rsidRDefault="00D11163" w:rsidP="00736816">
            <w:pPr>
              <w:spacing w:line="360" w:lineRule="auto"/>
              <w:jc w:val="center"/>
              <w:rPr>
                <w:rFonts w:ascii="Calibri" w:hAnsi="Calibri"/>
                <w:i/>
                <w:szCs w:val="22"/>
              </w:rPr>
            </w:pPr>
            <w:r>
              <w:rPr>
                <w:rFonts w:ascii="Calibri" w:hAnsi="Calibri"/>
                <w:i/>
                <w:szCs w:val="22"/>
              </w:rPr>
              <w:t>Time trend</w:t>
            </w:r>
          </w:p>
        </w:tc>
        <w:tc>
          <w:tcPr>
            <w:tcW w:w="2130" w:type="dxa"/>
          </w:tcPr>
          <w:p w14:paraId="1A6CCE44" w14:textId="77777777" w:rsidR="00D11163" w:rsidRDefault="00D11163" w:rsidP="00736816">
            <w:pPr>
              <w:spacing w:line="360" w:lineRule="auto"/>
              <w:jc w:val="center"/>
              <w:rPr>
                <w:rFonts w:ascii="Calibri" w:hAnsi="Calibri"/>
                <w:szCs w:val="22"/>
              </w:rPr>
            </w:pPr>
          </w:p>
        </w:tc>
        <w:tc>
          <w:tcPr>
            <w:tcW w:w="2131" w:type="dxa"/>
          </w:tcPr>
          <w:p w14:paraId="5B31CC16" w14:textId="77777777" w:rsidR="00D11163" w:rsidRDefault="00D11163" w:rsidP="00736816">
            <w:pPr>
              <w:spacing w:line="360" w:lineRule="auto"/>
              <w:jc w:val="center"/>
              <w:rPr>
                <w:rFonts w:ascii="Calibri" w:hAnsi="Calibri"/>
                <w:szCs w:val="22"/>
              </w:rPr>
            </w:pPr>
          </w:p>
        </w:tc>
        <w:tc>
          <w:tcPr>
            <w:tcW w:w="2131" w:type="dxa"/>
            <w:hideMark/>
          </w:tcPr>
          <w:p w14:paraId="206F497A" w14:textId="77777777" w:rsidR="00D11163" w:rsidRDefault="00D11163" w:rsidP="00736816">
            <w:pPr>
              <w:spacing w:line="360" w:lineRule="auto"/>
              <w:jc w:val="center"/>
              <w:rPr>
                <w:rFonts w:ascii="Calibri" w:hAnsi="Calibri"/>
                <w:szCs w:val="22"/>
              </w:rPr>
            </w:pPr>
            <w:r>
              <w:rPr>
                <w:rFonts w:ascii="Calibri" w:hAnsi="Calibri"/>
                <w:szCs w:val="22"/>
              </w:rPr>
              <w:t>0.010**</w:t>
            </w:r>
          </w:p>
          <w:p w14:paraId="68628CDB" w14:textId="77777777" w:rsidR="00D11163" w:rsidRDefault="00D11163" w:rsidP="00736816">
            <w:pPr>
              <w:spacing w:line="360" w:lineRule="auto"/>
              <w:jc w:val="center"/>
              <w:rPr>
                <w:rFonts w:ascii="Calibri" w:hAnsi="Calibri"/>
                <w:szCs w:val="22"/>
              </w:rPr>
            </w:pPr>
            <w:r>
              <w:rPr>
                <w:rFonts w:ascii="Calibri" w:hAnsi="Calibri"/>
                <w:szCs w:val="22"/>
              </w:rPr>
              <w:t>(0.004)</w:t>
            </w:r>
          </w:p>
        </w:tc>
      </w:tr>
      <w:tr w:rsidR="00D11163" w14:paraId="061633BD" w14:textId="77777777" w:rsidTr="00736816">
        <w:tc>
          <w:tcPr>
            <w:tcW w:w="2130" w:type="dxa"/>
            <w:tcBorders>
              <w:top w:val="nil"/>
              <w:left w:val="nil"/>
              <w:bottom w:val="single" w:sz="4" w:space="0" w:color="auto"/>
              <w:right w:val="nil"/>
            </w:tcBorders>
            <w:hideMark/>
          </w:tcPr>
          <w:p w14:paraId="72BEE171" w14:textId="77777777" w:rsidR="00D11163" w:rsidRDefault="00D11163" w:rsidP="00736816">
            <w:pPr>
              <w:spacing w:line="360" w:lineRule="auto"/>
              <w:jc w:val="center"/>
              <w:rPr>
                <w:rFonts w:ascii="Calibri" w:hAnsi="Calibri"/>
                <w:i/>
                <w:szCs w:val="22"/>
              </w:rPr>
            </w:pPr>
            <w:r>
              <w:rPr>
                <w:rFonts w:ascii="Calibri" w:hAnsi="Calibri"/>
                <w:i/>
                <w:szCs w:val="22"/>
              </w:rPr>
              <w:t>Constant</w:t>
            </w:r>
          </w:p>
        </w:tc>
        <w:tc>
          <w:tcPr>
            <w:tcW w:w="2130" w:type="dxa"/>
            <w:tcBorders>
              <w:top w:val="nil"/>
              <w:left w:val="nil"/>
              <w:bottom w:val="single" w:sz="4" w:space="0" w:color="auto"/>
              <w:right w:val="nil"/>
            </w:tcBorders>
            <w:hideMark/>
          </w:tcPr>
          <w:p w14:paraId="1FDB903B" w14:textId="77777777" w:rsidR="00D11163" w:rsidRDefault="00D11163" w:rsidP="00736816">
            <w:pPr>
              <w:spacing w:line="360" w:lineRule="auto"/>
              <w:jc w:val="center"/>
              <w:rPr>
                <w:rFonts w:ascii="Calibri" w:hAnsi="Calibri"/>
                <w:szCs w:val="22"/>
              </w:rPr>
            </w:pPr>
            <w:r>
              <w:rPr>
                <w:rFonts w:ascii="Calibri" w:hAnsi="Calibri"/>
                <w:szCs w:val="22"/>
              </w:rPr>
              <w:t>0.489***</w:t>
            </w:r>
          </w:p>
          <w:p w14:paraId="4538FBBA" w14:textId="77777777" w:rsidR="00D11163" w:rsidRDefault="00D11163" w:rsidP="00736816">
            <w:pPr>
              <w:spacing w:line="360" w:lineRule="auto"/>
              <w:jc w:val="center"/>
              <w:rPr>
                <w:rFonts w:ascii="Calibri" w:hAnsi="Calibri"/>
                <w:szCs w:val="22"/>
              </w:rPr>
            </w:pPr>
            <w:r>
              <w:rPr>
                <w:rFonts w:ascii="Calibri" w:hAnsi="Calibri"/>
                <w:szCs w:val="22"/>
              </w:rPr>
              <w:t>(0.127)</w:t>
            </w:r>
          </w:p>
        </w:tc>
        <w:tc>
          <w:tcPr>
            <w:tcW w:w="2131" w:type="dxa"/>
            <w:tcBorders>
              <w:top w:val="nil"/>
              <w:left w:val="nil"/>
              <w:bottom w:val="single" w:sz="4" w:space="0" w:color="auto"/>
              <w:right w:val="nil"/>
            </w:tcBorders>
            <w:hideMark/>
          </w:tcPr>
          <w:p w14:paraId="361DF5AC" w14:textId="77777777" w:rsidR="00D11163" w:rsidRDefault="00D11163" w:rsidP="00736816">
            <w:pPr>
              <w:spacing w:line="360" w:lineRule="auto"/>
              <w:jc w:val="center"/>
              <w:rPr>
                <w:rFonts w:ascii="Calibri" w:hAnsi="Calibri"/>
                <w:szCs w:val="22"/>
              </w:rPr>
            </w:pPr>
            <w:r>
              <w:rPr>
                <w:rFonts w:ascii="Calibri" w:hAnsi="Calibri"/>
                <w:szCs w:val="22"/>
              </w:rPr>
              <w:t>4.86***</w:t>
            </w:r>
          </w:p>
          <w:p w14:paraId="36669EED" w14:textId="77777777" w:rsidR="00D11163" w:rsidRDefault="00D11163" w:rsidP="00736816">
            <w:pPr>
              <w:spacing w:line="360" w:lineRule="auto"/>
              <w:jc w:val="center"/>
              <w:rPr>
                <w:rFonts w:ascii="Calibri" w:hAnsi="Calibri"/>
                <w:szCs w:val="22"/>
              </w:rPr>
            </w:pPr>
            <w:r>
              <w:rPr>
                <w:rFonts w:ascii="Calibri" w:hAnsi="Calibri"/>
                <w:szCs w:val="22"/>
              </w:rPr>
              <w:t>(0.343)</w:t>
            </w:r>
          </w:p>
        </w:tc>
        <w:tc>
          <w:tcPr>
            <w:tcW w:w="2131" w:type="dxa"/>
            <w:tcBorders>
              <w:top w:val="nil"/>
              <w:left w:val="nil"/>
              <w:bottom w:val="single" w:sz="4" w:space="0" w:color="auto"/>
              <w:right w:val="nil"/>
            </w:tcBorders>
            <w:hideMark/>
          </w:tcPr>
          <w:p w14:paraId="19EBC2F7" w14:textId="77777777" w:rsidR="00D11163" w:rsidRDefault="00D11163" w:rsidP="00736816">
            <w:pPr>
              <w:spacing w:line="360" w:lineRule="auto"/>
              <w:jc w:val="center"/>
              <w:rPr>
                <w:rFonts w:ascii="Calibri" w:hAnsi="Calibri"/>
                <w:szCs w:val="22"/>
              </w:rPr>
            </w:pPr>
            <w:r>
              <w:rPr>
                <w:rFonts w:ascii="Calibri" w:hAnsi="Calibri"/>
                <w:szCs w:val="22"/>
              </w:rPr>
              <w:t>5.66***</w:t>
            </w:r>
          </w:p>
          <w:p w14:paraId="04A3418B" w14:textId="77777777" w:rsidR="00D11163" w:rsidRDefault="00D11163" w:rsidP="00736816">
            <w:pPr>
              <w:spacing w:line="360" w:lineRule="auto"/>
              <w:jc w:val="center"/>
              <w:rPr>
                <w:rFonts w:ascii="Calibri" w:hAnsi="Calibri"/>
                <w:szCs w:val="22"/>
              </w:rPr>
            </w:pPr>
            <w:r>
              <w:rPr>
                <w:rFonts w:ascii="Calibri" w:hAnsi="Calibri"/>
                <w:szCs w:val="22"/>
              </w:rPr>
              <w:t>(0.381)</w:t>
            </w:r>
          </w:p>
        </w:tc>
      </w:tr>
    </w:tbl>
    <w:p w14:paraId="1CCB7CA7" w14:textId="77777777" w:rsidR="00D11163" w:rsidRDefault="00D11163" w:rsidP="00D11163">
      <w:pPr>
        <w:spacing w:line="360" w:lineRule="auto"/>
        <w:jc w:val="left"/>
        <w:rPr>
          <w:sz w:val="18"/>
          <w:szCs w:val="18"/>
        </w:rPr>
      </w:pPr>
      <w:r>
        <w:rPr>
          <w:rFonts w:ascii="Calibri" w:hAnsi="Calibri" w:hint="eastAsia"/>
          <w:sz w:val="18"/>
          <w:szCs w:val="18"/>
        </w:rPr>
        <w:t>注释</w:t>
      </w:r>
      <w:r>
        <w:rPr>
          <w:rFonts w:ascii="Calibri" w:hAnsi="Calibri"/>
          <w:sz w:val="18"/>
          <w:szCs w:val="18"/>
        </w:rPr>
        <w:t xml:space="preserve">: (1) </w:t>
      </w:r>
      <w:r>
        <w:rPr>
          <w:rFonts w:ascii="Calibri" w:hAnsi="Calibri" w:hint="eastAsia"/>
          <w:sz w:val="18"/>
          <w:szCs w:val="18"/>
        </w:rPr>
        <w:t>小括号里的数字为标准差，</w:t>
      </w:r>
      <w:r>
        <w:rPr>
          <w:rFonts w:ascii="Calibri" w:hAnsi="Calibri"/>
          <w:sz w:val="18"/>
          <w:szCs w:val="18"/>
        </w:rPr>
        <w:t>(2) ***</w:t>
      </w:r>
      <w:r>
        <w:rPr>
          <w:rFonts w:ascii="Calibri" w:hAnsi="Calibri" w:hint="eastAsia"/>
          <w:sz w:val="18"/>
          <w:szCs w:val="18"/>
        </w:rPr>
        <w:t>，</w:t>
      </w:r>
      <w:r>
        <w:rPr>
          <w:rFonts w:ascii="Calibri" w:hAnsi="Calibri"/>
          <w:sz w:val="18"/>
          <w:szCs w:val="18"/>
        </w:rPr>
        <w:t xml:space="preserve">** </w:t>
      </w:r>
      <w:r>
        <w:rPr>
          <w:rFonts w:ascii="Calibri" w:hAnsi="Calibri" w:hint="eastAsia"/>
          <w:sz w:val="18"/>
          <w:szCs w:val="18"/>
        </w:rPr>
        <w:t>和</w:t>
      </w:r>
      <w:r>
        <w:rPr>
          <w:rFonts w:ascii="Calibri" w:hAnsi="Calibri"/>
          <w:sz w:val="18"/>
          <w:szCs w:val="18"/>
        </w:rPr>
        <w:t xml:space="preserve"> * </w:t>
      </w:r>
      <w:r>
        <w:rPr>
          <w:rFonts w:ascii="Calibri" w:hAnsi="Calibri" w:hint="eastAsia"/>
          <w:sz w:val="18"/>
          <w:szCs w:val="18"/>
        </w:rPr>
        <w:t>分别表示</w:t>
      </w:r>
      <w:r>
        <w:rPr>
          <w:rFonts w:ascii="Calibri" w:hAnsi="Calibri"/>
          <w:sz w:val="18"/>
          <w:szCs w:val="18"/>
        </w:rPr>
        <w:t>1%</w:t>
      </w:r>
      <w:r>
        <w:rPr>
          <w:rFonts w:ascii="Calibri" w:hAnsi="Calibri" w:hint="eastAsia"/>
          <w:sz w:val="18"/>
          <w:szCs w:val="18"/>
        </w:rPr>
        <w:t>，</w:t>
      </w:r>
      <w:r>
        <w:rPr>
          <w:rFonts w:ascii="Calibri" w:hAnsi="Calibri"/>
          <w:sz w:val="18"/>
          <w:szCs w:val="18"/>
        </w:rPr>
        <w:t xml:space="preserve">5% </w:t>
      </w:r>
      <w:r>
        <w:rPr>
          <w:rFonts w:ascii="Calibri" w:hAnsi="Calibri" w:hint="eastAsia"/>
          <w:sz w:val="18"/>
          <w:szCs w:val="18"/>
        </w:rPr>
        <w:t>和</w:t>
      </w:r>
      <w:r>
        <w:rPr>
          <w:rFonts w:ascii="Calibri" w:hAnsi="Calibri"/>
          <w:sz w:val="18"/>
          <w:szCs w:val="18"/>
        </w:rPr>
        <w:t xml:space="preserve">10% </w:t>
      </w:r>
      <w:r>
        <w:rPr>
          <w:rFonts w:ascii="Calibri" w:hAnsi="Calibri" w:hint="eastAsia"/>
          <w:sz w:val="18"/>
          <w:szCs w:val="18"/>
        </w:rPr>
        <w:t>的显著水平。</w:t>
      </w:r>
    </w:p>
    <w:p w14:paraId="4579E5D7" w14:textId="77777777" w:rsidR="00D11163" w:rsidRDefault="00D11163" w:rsidP="00D11163">
      <w:pPr>
        <w:spacing w:line="360" w:lineRule="auto"/>
      </w:pPr>
    </w:p>
    <w:p w14:paraId="70733468" w14:textId="77777777" w:rsidR="00D11163" w:rsidRDefault="00D11163" w:rsidP="00D11163">
      <w:pPr>
        <w:spacing w:line="360" w:lineRule="auto"/>
      </w:pPr>
    </w:p>
    <w:p w14:paraId="6694C720" w14:textId="74A80F55" w:rsidR="00D11163" w:rsidRPr="00D11163" w:rsidRDefault="00D11163" w:rsidP="00683780">
      <w:pPr>
        <w:ind w:firstLine="480"/>
        <w:rPr>
          <w:sz w:val="24"/>
        </w:rPr>
      </w:pPr>
    </w:p>
    <w:p w14:paraId="6E61219E" w14:textId="1F53A06A" w:rsidR="00D11163" w:rsidRDefault="00D11163" w:rsidP="00683780">
      <w:pPr>
        <w:ind w:firstLine="480"/>
        <w:rPr>
          <w:sz w:val="24"/>
        </w:rPr>
      </w:pPr>
    </w:p>
    <w:p w14:paraId="663DB947" w14:textId="68F9D087" w:rsidR="00D11163" w:rsidRDefault="00D11163" w:rsidP="00683780">
      <w:pPr>
        <w:ind w:firstLine="480"/>
        <w:rPr>
          <w:sz w:val="24"/>
        </w:rPr>
      </w:pPr>
    </w:p>
    <w:p w14:paraId="52C1AEEC" w14:textId="6B607271" w:rsidR="00D11163" w:rsidRDefault="00D11163" w:rsidP="00683780">
      <w:pPr>
        <w:ind w:firstLine="480"/>
        <w:rPr>
          <w:sz w:val="24"/>
        </w:rPr>
      </w:pPr>
    </w:p>
    <w:p w14:paraId="6E1349AA" w14:textId="74FDFF42" w:rsidR="00D11163" w:rsidRDefault="00D11163" w:rsidP="00683780">
      <w:pPr>
        <w:ind w:firstLine="480"/>
        <w:rPr>
          <w:sz w:val="24"/>
        </w:rPr>
      </w:pPr>
    </w:p>
    <w:p w14:paraId="4F367499" w14:textId="7723E187" w:rsidR="00D11163" w:rsidRDefault="00D11163" w:rsidP="00683780">
      <w:pPr>
        <w:ind w:firstLine="480"/>
        <w:rPr>
          <w:sz w:val="24"/>
        </w:rPr>
      </w:pPr>
    </w:p>
    <w:p w14:paraId="368FF0FA" w14:textId="4B1C8741" w:rsidR="00D11163" w:rsidRDefault="00D11163" w:rsidP="00683780">
      <w:pPr>
        <w:ind w:firstLine="480"/>
        <w:rPr>
          <w:sz w:val="24"/>
        </w:rPr>
      </w:pPr>
    </w:p>
    <w:p w14:paraId="207D99B0" w14:textId="0D7DBCF2" w:rsidR="00D11163" w:rsidRDefault="00D11163" w:rsidP="00683780">
      <w:pPr>
        <w:ind w:firstLine="480"/>
        <w:rPr>
          <w:sz w:val="24"/>
        </w:rPr>
      </w:pPr>
    </w:p>
    <w:p w14:paraId="2BC658BF" w14:textId="73476024" w:rsidR="00D11163" w:rsidRDefault="00D11163" w:rsidP="00683780">
      <w:pPr>
        <w:ind w:firstLine="480"/>
        <w:rPr>
          <w:sz w:val="24"/>
        </w:rPr>
      </w:pPr>
    </w:p>
    <w:p w14:paraId="14402D3B" w14:textId="7D13F67D" w:rsidR="00D11163" w:rsidRDefault="00D11163" w:rsidP="00683780">
      <w:pPr>
        <w:ind w:firstLine="480"/>
        <w:rPr>
          <w:sz w:val="24"/>
        </w:rPr>
      </w:pPr>
    </w:p>
    <w:p w14:paraId="31BFEB79" w14:textId="77777777" w:rsidR="00925091" w:rsidRDefault="00925091" w:rsidP="00925091">
      <w:pPr>
        <w:spacing w:line="360" w:lineRule="auto"/>
      </w:pPr>
      <w:r>
        <w:rPr>
          <w:noProof/>
        </w:rPr>
        <w:lastRenderedPageBreak/>
        <w:drawing>
          <wp:inline distT="0" distB="0" distL="0" distR="0" wp14:anchorId="17C74DE9" wp14:editId="54049219">
            <wp:extent cx="5286375"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B93D6D" w14:textId="77777777" w:rsidR="00925091" w:rsidRDefault="00925091" w:rsidP="00925091">
      <w:pPr>
        <w:spacing w:line="360" w:lineRule="auto"/>
        <w:rPr>
          <w:sz w:val="18"/>
          <w:szCs w:val="18"/>
        </w:rPr>
      </w:pPr>
      <w:r>
        <w:rPr>
          <w:rFonts w:hint="eastAsia"/>
          <w:sz w:val="18"/>
          <w:szCs w:val="18"/>
        </w:rPr>
        <w:t>注释：数据均来自《中国统计年鉴》</w:t>
      </w:r>
    </w:p>
    <w:p w14:paraId="1F76487B" w14:textId="77777777" w:rsidR="00925091" w:rsidRDefault="00925091" w:rsidP="00925091">
      <w:pPr>
        <w:spacing w:line="360" w:lineRule="auto"/>
        <w:jc w:val="center"/>
      </w:pPr>
      <w:r>
        <w:rPr>
          <w:rFonts w:hint="eastAsia"/>
        </w:rPr>
        <w:t>图</w:t>
      </w:r>
      <w:r>
        <w:t>2-3.</w:t>
      </w:r>
      <w:r>
        <w:rPr>
          <w:rFonts w:hint="eastAsia"/>
        </w:rPr>
        <w:t>消费、投资以及净出口占</w:t>
      </w:r>
      <w:r>
        <w:t>GDP</w:t>
      </w:r>
      <w:r>
        <w:rPr>
          <w:rFonts w:hint="eastAsia"/>
        </w:rPr>
        <w:t>的比例</w:t>
      </w:r>
    </w:p>
    <w:p w14:paraId="01E4133F" w14:textId="25C318DA" w:rsidR="00D11163" w:rsidRPr="00925091" w:rsidRDefault="00D11163" w:rsidP="00683780">
      <w:pPr>
        <w:ind w:firstLine="480"/>
        <w:rPr>
          <w:sz w:val="24"/>
        </w:rPr>
      </w:pPr>
    </w:p>
    <w:p w14:paraId="489D292E" w14:textId="5041AD37" w:rsidR="00D11163" w:rsidRDefault="00D11163" w:rsidP="00683780">
      <w:pPr>
        <w:ind w:firstLine="480"/>
        <w:rPr>
          <w:sz w:val="24"/>
        </w:rPr>
      </w:pPr>
    </w:p>
    <w:p w14:paraId="029EF937" w14:textId="27CB6B7A" w:rsidR="00D11163" w:rsidRDefault="00D11163" w:rsidP="00683780">
      <w:pPr>
        <w:ind w:firstLine="480"/>
        <w:rPr>
          <w:sz w:val="24"/>
        </w:rPr>
      </w:pPr>
    </w:p>
    <w:p w14:paraId="41E6FF83" w14:textId="55E52D6A" w:rsidR="00D11163" w:rsidRDefault="00D11163" w:rsidP="00683780">
      <w:pPr>
        <w:ind w:firstLine="480"/>
        <w:rPr>
          <w:sz w:val="24"/>
        </w:rPr>
      </w:pPr>
    </w:p>
    <w:p w14:paraId="540C19C4" w14:textId="6F45615F" w:rsidR="00D11163" w:rsidRDefault="00D11163" w:rsidP="00683780">
      <w:pPr>
        <w:ind w:firstLine="480"/>
        <w:rPr>
          <w:sz w:val="24"/>
        </w:rPr>
      </w:pPr>
    </w:p>
    <w:p w14:paraId="53B56C4D" w14:textId="7208AA4D" w:rsidR="00D11163" w:rsidRDefault="00D11163" w:rsidP="00683780">
      <w:pPr>
        <w:ind w:firstLine="480"/>
        <w:rPr>
          <w:sz w:val="24"/>
        </w:rPr>
      </w:pPr>
    </w:p>
    <w:p w14:paraId="517A2E21" w14:textId="57488007" w:rsidR="00D11163" w:rsidRDefault="00D11163" w:rsidP="00683780">
      <w:pPr>
        <w:ind w:firstLine="480"/>
        <w:rPr>
          <w:sz w:val="24"/>
        </w:rPr>
      </w:pPr>
    </w:p>
    <w:p w14:paraId="136476CB" w14:textId="77777777" w:rsidR="00D11163" w:rsidRPr="000D609F" w:rsidRDefault="00D11163" w:rsidP="00683780">
      <w:pPr>
        <w:ind w:firstLine="480"/>
        <w:rPr>
          <w:rFonts w:hint="eastAsia"/>
          <w:sz w:val="24"/>
        </w:rPr>
      </w:pPr>
    </w:p>
    <w:p w14:paraId="3A8D5C19" w14:textId="77777777" w:rsidR="00683780" w:rsidRPr="000D609F" w:rsidRDefault="00683780" w:rsidP="00683780">
      <w:pPr>
        <w:ind w:firstLine="480"/>
        <w:rPr>
          <w:sz w:val="24"/>
        </w:rPr>
      </w:pPr>
    </w:p>
    <w:p w14:paraId="5C130F43" w14:textId="77777777" w:rsidR="00683780" w:rsidRPr="000D609F" w:rsidRDefault="00683780" w:rsidP="00683780">
      <w:pPr>
        <w:ind w:firstLine="480"/>
        <w:rPr>
          <w:sz w:val="24"/>
        </w:rPr>
      </w:pPr>
    </w:p>
    <w:p w14:paraId="623D518F" w14:textId="77777777" w:rsidR="00683780" w:rsidRPr="000D609F" w:rsidRDefault="00683780" w:rsidP="00683780">
      <w:pPr>
        <w:ind w:firstLine="480"/>
        <w:rPr>
          <w:sz w:val="24"/>
        </w:rPr>
      </w:pPr>
    </w:p>
    <w:p w14:paraId="656EBB15" w14:textId="77777777" w:rsidR="00683780" w:rsidRPr="000D609F" w:rsidRDefault="00683780" w:rsidP="00683780">
      <w:pPr>
        <w:ind w:firstLine="480"/>
        <w:rPr>
          <w:sz w:val="24"/>
        </w:rPr>
      </w:pPr>
    </w:p>
    <w:p w14:paraId="640BF030" w14:textId="77777777" w:rsidR="00683780" w:rsidRPr="000D609F" w:rsidRDefault="00683780" w:rsidP="00683780">
      <w:pPr>
        <w:ind w:firstLine="480"/>
        <w:rPr>
          <w:sz w:val="24"/>
        </w:rPr>
      </w:pPr>
    </w:p>
    <w:p w14:paraId="390A604B" w14:textId="77777777" w:rsidR="00683780" w:rsidRPr="000D609F" w:rsidRDefault="00683780" w:rsidP="00683780">
      <w:pPr>
        <w:ind w:firstLine="480"/>
        <w:rPr>
          <w:sz w:val="24"/>
        </w:rPr>
      </w:pPr>
    </w:p>
    <w:p w14:paraId="5E1CE494" w14:textId="77777777" w:rsidR="00683780" w:rsidRPr="000D609F" w:rsidRDefault="00683780" w:rsidP="00683780">
      <w:pPr>
        <w:ind w:firstLine="480"/>
        <w:rPr>
          <w:sz w:val="24"/>
        </w:rPr>
      </w:pPr>
    </w:p>
    <w:p w14:paraId="1579D89C" w14:textId="77777777" w:rsidR="00683780" w:rsidRPr="000D609F" w:rsidRDefault="00683780" w:rsidP="00683780">
      <w:pPr>
        <w:ind w:firstLine="480"/>
        <w:rPr>
          <w:sz w:val="24"/>
        </w:rPr>
      </w:pPr>
    </w:p>
    <w:p w14:paraId="7E77A026" w14:textId="77777777" w:rsidR="00683780" w:rsidRPr="000D609F" w:rsidRDefault="00683780" w:rsidP="00683780">
      <w:pPr>
        <w:ind w:firstLine="480"/>
        <w:rPr>
          <w:sz w:val="24"/>
        </w:rPr>
      </w:pPr>
    </w:p>
    <w:p w14:paraId="063FE618" w14:textId="77777777" w:rsidR="00683780" w:rsidRPr="000D609F" w:rsidRDefault="00683780" w:rsidP="00683780">
      <w:pPr>
        <w:pStyle w:val="1"/>
        <w:spacing w:line="400" w:lineRule="exact"/>
        <w:jc w:val="center"/>
        <w:rPr>
          <w:sz w:val="32"/>
        </w:rPr>
        <w:sectPr w:rsidR="00683780" w:rsidRPr="000D609F">
          <w:footerReference w:type="default" r:id="rId14"/>
          <w:endnotePr>
            <w:numFmt w:val="decimal"/>
          </w:endnotePr>
          <w:pgSz w:w="11906" w:h="16838" w:code="9"/>
          <w:pgMar w:top="1440" w:right="1797" w:bottom="1440" w:left="1797" w:header="851" w:footer="992" w:gutter="0"/>
          <w:pgNumType w:start="1"/>
          <w:cols w:space="425"/>
          <w:titlePg/>
          <w:docGrid w:type="lines" w:linePitch="400"/>
        </w:sectPr>
      </w:pPr>
      <w:bookmarkStart w:id="16" w:name="_Toc131574216"/>
    </w:p>
    <w:bookmarkEnd w:id="16"/>
    <w:p w14:paraId="5C6ADA0B" w14:textId="266BC468" w:rsidR="00683780" w:rsidRPr="000D609F" w:rsidRDefault="00FA710A" w:rsidP="00683780">
      <w:pPr>
        <w:pStyle w:val="1"/>
        <w:spacing w:line="400" w:lineRule="exact"/>
        <w:jc w:val="center"/>
        <w:rPr>
          <w:sz w:val="32"/>
        </w:rPr>
      </w:pPr>
      <w:r>
        <w:rPr>
          <w:rFonts w:hint="eastAsia"/>
          <w:sz w:val="32"/>
        </w:rPr>
        <w:lastRenderedPageBreak/>
        <w:t>C</w:t>
      </w:r>
      <w:r>
        <w:rPr>
          <w:sz w:val="32"/>
        </w:rPr>
        <w:t>ONCLUSION</w:t>
      </w:r>
    </w:p>
    <w:p w14:paraId="0A3BC219" w14:textId="77777777" w:rsidR="00683780" w:rsidRPr="000D609F" w:rsidRDefault="00683780" w:rsidP="00683780">
      <w:pPr>
        <w:spacing w:line="400" w:lineRule="exact"/>
        <w:ind w:firstLine="480"/>
        <w:rPr>
          <w:sz w:val="24"/>
        </w:rPr>
      </w:pPr>
      <w:commentRangeStart w:id="17"/>
      <w:r w:rsidRPr="000D609F">
        <w:rPr>
          <w:sz w:val="24"/>
        </w:rPr>
        <w:t>（略）</w:t>
      </w:r>
      <w:commentRangeEnd w:id="17"/>
      <w:r w:rsidRPr="000D609F">
        <w:rPr>
          <w:rStyle w:val="ab"/>
        </w:rPr>
        <w:commentReference w:id="17"/>
      </w:r>
    </w:p>
    <w:p w14:paraId="3191F45A" w14:textId="77777777" w:rsidR="00683780" w:rsidRPr="000D609F" w:rsidRDefault="00683780" w:rsidP="00683780">
      <w:pPr>
        <w:spacing w:line="400" w:lineRule="exact"/>
        <w:ind w:firstLine="480"/>
        <w:rPr>
          <w:sz w:val="24"/>
        </w:rPr>
      </w:pPr>
    </w:p>
    <w:p w14:paraId="4757EE2C" w14:textId="77777777" w:rsidR="00683780" w:rsidRPr="000D609F" w:rsidRDefault="00683780" w:rsidP="00683780">
      <w:pPr>
        <w:spacing w:line="400" w:lineRule="exact"/>
        <w:ind w:firstLine="480"/>
        <w:rPr>
          <w:sz w:val="24"/>
        </w:rPr>
      </w:pPr>
    </w:p>
    <w:p w14:paraId="1358E0C8" w14:textId="77777777" w:rsidR="00683780" w:rsidRPr="000D609F" w:rsidRDefault="00683780" w:rsidP="00683780">
      <w:pPr>
        <w:spacing w:line="400" w:lineRule="exact"/>
        <w:ind w:firstLine="480"/>
        <w:rPr>
          <w:sz w:val="24"/>
        </w:rPr>
      </w:pPr>
    </w:p>
    <w:p w14:paraId="53B4277B" w14:textId="77777777" w:rsidR="00683780" w:rsidRPr="00635C38" w:rsidRDefault="00683780" w:rsidP="00683780">
      <w:pPr>
        <w:ind w:firstLineChars="200" w:firstLine="480"/>
        <w:rPr>
          <w:sz w:val="24"/>
        </w:rPr>
      </w:pPr>
    </w:p>
    <w:p w14:paraId="415B76D2" w14:textId="77777777" w:rsidR="00683780" w:rsidRPr="000D609F" w:rsidRDefault="00683780" w:rsidP="00683780">
      <w:pPr>
        <w:ind w:firstLineChars="200" w:firstLine="480"/>
        <w:rPr>
          <w:sz w:val="24"/>
        </w:rPr>
      </w:pPr>
    </w:p>
    <w:p w14:paraId="6CEA27A9" w14:textId="77777777" w:rsidR="00683780" w:rsidRPr="000D609F" w:rsidRDefault="00683780" w:rsidP="00683780">
      <w:pPr>
        <w:ind w:firstLineChars="200" w:firstLine="480"/>
        <w:rPr>
          <w:sz w:val="24"/>
        </w:rPr>
      </w:pPr>
    </w:p>
    <w:p w14:paraId="6E006245" w14:textId="77777777" w:rsidR="00683780" w:rsidRDefault="00683780" w:rsidP="00683780">
      <w:pPr>
        <w:ind w:firstLineChars="200" w:firstLine="480"/>
        <w:rPr>
          <w:sz w:val="24"/>
        </w:rPr>
      </w:pPr>
    </w:p>
    <w:p w14:paraId="7C368076" w14:textId="77777777" w:rsidR="00635C38" w:rsidRDefault="00635C38" w:rsidP="00683780">
      <w:pPr>
        <w:ind w:firstLineChars="200" w:firstLine="480"/>
        <w:rPr>
          <w:sz w:val="24"/>
        </w:rPr>
      </w:pPr>
    </w:p>
    <w:p w14:paraId="51EB28A0" w14:textId="77777777" w:rsidR="00635C38" w:rsidRDefault="00635C38" w:rsidP="00683780">
      <w:pPr>
        <w:ind w:firstLineChars="200" w:firstLine="480"/>
        <w:rPr>
          <w:sz w:val="24"/>
        </w:rPr>
      </w:pPr>
    </w:p>
    <w:p w14:paraId="45826268" w14:textId="77777777" w:rsidR="00635C38" w:rsidRDefault="00635C38" w:rsidP="00683780">
      <w:pPr>
        <w:ind w:firstLineChars="200" w:firstLine="480"/>
        <w:rPr>
          <w:sz w:val="24"/>
        </w:rPr>
      </w:pPr>
    </w:p>
    <w:p w14:paraId="36061948" w14:textId="77777777" w:rsidR="00635C38" w:rsidRDefault="00635C38" w:rsidP="00683780">
      <w:pPr>
        <w:ind w:firstLineChars="200" w:firstLine="480"/>
        <w:rPr>
          <w:sz w:val="24"/>
        </w:rPr>
      </w:pPr>
    </w:p>
    <w:p w14:paraId="2304AF68" w14:textId="77777777" w:rsidR="00635C38" w:rsidRDefault="00635C38" w:rsidP="00683780">
      <w:pPr>
        <w:ind w:firstLineChars="200" w:firstLine="480"/>
        <w:rPr>
          <w:sz w:val="24"/>
        </w:rPr>
      </w:pPr>
    </w:p>
    <w:p w14:paraId="05C9F0DE" w14:textId="77777777" w:rsidR="00635C38" w:rsidRDefault="00635C38" w:rsidP="00683780">
      <w:pPr>
        <w:ind w:firstLineChars="200" w:firstLine="480"/>
        <w:rPr>
          <w:sz w:val="24"/>
        </w:rPr>
      </w:pPr>
    </w:p>
    <w:p w14:paraId="2F2A1E16" w14:textId="77777777" w:rsidR="00635C38" w:rsidRDefault="00635C38" w:rsidP="00683780">
      <w:pPr>
        <w:ind w:firstLineChars="200" w:firstLine="480"/>
        <w:rPr>
          <w:sz w:val="24"/>
        </w:rPr>
      </w:pPr>
    </w:p>
    <w:p w14:paraId="7DD0F6A0" w14:textId="77777777" w:rsidR="00635C38" w:rsidRDefault="00635C38" w:rsidP="00683780">
      <w:pPr>
        <w:ind w:firstLineChars="200" w:firstLine="480"/>
        <w:rPr>
          <w:sz w:val="24"/>
        </w:rPr>
      </w:pPr>
    </w:p>
    <w:p w14:paraId="549240A6" w14:textId="77777777" w:rsidR="00635C38" w:rsidRDefault="00635C38" w:rsidP="00683780">
      <w:pPr>
        <w:ind w:firstLineChars="200" w:firstLine="480"/>
        <w:rPr>
          <w:sz w:val="24"/>
        </w:rPr>
      </w:pPr>
    </w:p>
    <w:p w14:paraId="09C70922" w14:textId="77777777" w:rsidR="00635C38" w:rsidRDefault="00635C38" w:rsidP="00683780">
      <w:pPr>
        <w:ind w:firstLineChars="200" w:firstLine="480"/>
        <w:rPr>
          <w:sz w:val="24"/>
        </w:rPr>
      </w:pPr>
    </w:p>
    <w:p w14:paraId="33B61540" w14:textId="77777777" w:rsidR="00635C38" w:rsidRDefault="00635C38" w:rsidP="00683780">
      <w:pPr>
        <w:ind w:firstLineChars="200" w:firstLine="480"/>
        <w:rPr>
          <w:sz w:val="24"/>
        </w:rPr>
      </w:pPr>
    </w:p>
    <w:p w14:paraId="6B59FF0E" w14:textId="77777777" w:rsidR="00635C38" w:rsidRDefault="00635C38" w:rsidP="00683780">
      <w:pPr>
        <w:ind w:firstLineChars="200" w:firstLine="480"/>
        <w:rPr>
          <w:sz w:val="24"/>
        </w:rPr>
      </w:pPr>
    </w:p>
    <w:p w14:paraId="769AAEE0" w14:textId="77777777" w:rsidR="00635C38" w:rsidRDefault="00635C38" w:rsidP="00683780">
      <w:pPr>
        <w:ind w:firstLineChars="200" w:firstLine="480"/>
        <w:rPr>
          <w:sz w:val="24"/>
        </w:rPr>
      </w:pPr>
    </w:p>
    <w:p w14:paraId="2733ABB5" w14:textId="77777777" w:rsidR="00635C38" w:rsidRDefault="00635C38" w:rsidP="00683780">
      <w:pPr>
        <w:ind w:firstLineChars="200" w:firstLine="480"/>
        <w:rPr>
          <w:sz w:val="24"/>
        </w:rPr>
      </w:pPr>
    </w:p>
    <w:p w14:paraId="044EFAA0" w14:textId="77777777" w:rsidR="00635C38" w:rsidRDefault="00635C38" w:rsidP="00683780">
      <w:pPr>
        <w:ind w:firstLineChars="200" w:firstLine="480"/>
        <w:rPr>
          <w:sz w:val="24"/>
        </w:rPr>
      </w:pPr>
    </w:p>
    <w:p w14:paraId="64F1849E" w14:textId="77777777" w:rsidR="00635C38" w:rsidRDefault="00635C38" w:rsidP="00683780">
      <w:pPr>
        <w:ind w:firstLineChars="200" w:firstLine="480"/>
        <w:rPr>
          <w:sz w:val="24"/>
        </w:rPr>
      </w:pPr>
    </w:p>
    <w:p w14:paraId="20799FF4" w14:textId="77777777" w:rsidR="00635C38" w:rsidRDefault="00635C38" w:rsidP="00683780">
      <w:pPr>
        <w:ind w:firstLineChars="200" w:firstLine="480"/>
        <w:rPr>
          <w:sz w:val="24"/>
        </w:rPr>
      </w:pPr>
    </w:p>
    <w:p w14:paraId="74FA2576" w14:textId="77777777" w:rsidR="00635C38" w:rsidRDefault="00635C38" w:rsidP="00683780">
      <w:pPr>
        <w:ind w:firstLineChars="200" w:firstLine="480"/>
        <w:rPr>
          <w:sz w:val="24"/>
        </w:rPr>
      </w:pPr>
    </w:p>
    <w:p w14:paraId="3B7C0732" w14:textId="77777777" w:rsidR="00635C38" w:rsidRDefault="00635C38" w:rsidP="00683780">
      <w:pPr>
        <w:ind w:firstLineChars="200" w:firstLine="480"/>
        <w:rPr>
          <w:sz w:val="24"/>
        </w:rPr>
      </w:pPr>
    </w:p>
    <w:p w14:paraId="202CCF39" w14:textId="77777777" w:rsidR="00635C38" w:rsidRDefault="00635C38" w:rsidP="00683780">
      <w:pPr>
        <w:ind w:firstLineChars="200" w:firstLine="480"/>
        <w:rPr>
          <w:sz w:val="24"/>
        </w:rPr>
      </w:pPr>
    </w:p>
    <w:p w14:paraId="7216912D" w14:textId="77777777" w:rsidR="00635C38" w:rsidRDefault="00635C38" w:rsidP="00683780">
      <w:pPr>
        <w:ind w:firstLineChars="200" w:firstLine="480"/>
        <w:rPr>
          <w:sz w:val="24"/>
        </w:rPr>
      </w:pPr>
    </w:p>
    <w:p w14:paraId="66CC5286" w14:textId="77777777" w:rsidR="00635C38" w:rsidRDefault="00635C38" w:rsidP="00683780">
      <w:pPr>
        <w:ind w:firstLineChars="200" w:firstLine="480"/>
        <w:rPr>
          <w:sz w:val="24"/>
        </w:rPr>
      </w:pPr>
    </w:p>
    <w:p w14:paraId="4786BD2A" w14:textId="77777777" w:rsidR="00635C38" w:rsidRDefault="00635C38" w:rsidP="00683780">
      <w:pPr>
        <w:ind w:firstLineChars="200" w:firstLine="480"/>
        <w:rPr>
          <w:sz w:val="24"/>
        </w:rPr>
      </w:pPr>
    </w:p>
    <w:p w14:paraId="0DFA86E0" w14:textId="77777777" w:rsidR="00635C38" w:rsidRDefault="00635C38" w:rsidP="00635C38">
      <w:pPr>
        <w:spacing w:line="360" w:lineRule="auto"/>
        <w:rPr>
          <w:rFonts w:hint="eastAsia"/>
        </w:rPr>
      </w:pPr>
    </w:p>
    <w:p w14:paraId="67BF36CE" w14:textId="77777777" w:rsidR="008D5658" w:rsidRDefault="008D5658" w:rsidP="008D5658">
      <w:pPr>
        <w:ind w:firstLine="480"/>
        <w:jc w:val="center"/>
        <w:rPr>
          <w:b/>
          <w:bCs/>
          <w:kern w:val="44"/>
          <w:sz w:val="32"/>
          <w:szCs w:val="44"/>
        </w:rPr>
      </w:pPr>
      <w:commentRangeStart w:id="18"/>
      <w:r w:rsidRPr="008D5658">
        <w:rPr>
          <w:rFonts w:hint="eastAsia"/>
          <w:b/>
          <w:bCs/>
          <w:kern w:val="44"/>
          <w:sz w:val="32"/>
          <w:szCs w:val="44"/>
        </w:rPr>
        <w:lastRenderedPageBreak/>
        <w:t>A</w:t>
      </w:r>
      <w:r w:rsidRPr="008D5658">
        <w:rPr>
          <w:b/>
          <w:bCs/>
          <w:kern w:val="44"/>
          <w:sz w:val="32"/>
          <w:szCs w:val="44"/>
        </w:rPr>
        <w:t>CKNOWLEDGEMENT</w:t>
      </w:r>
      <w:commentRangeEnd w:id="18"/>
      <w:r>
        <w:rPr>
          <w:rStyle w:val="ab"/>
        </w:rPr>
        <w:commentReference w:id="18"/>
      </w:r>
    </w:p>
    <w:p w14:paraId="66EC9C3E" w14:textId="77777777" w:rsidR="008D5658" w:rsidRDefault="008D5658" w:rsidP="008D5658">
      <w:pPr>
        <w:ind w:firstLine="480"/>
        <w:jc w:val="center"/>
        <w:rPr>
          <w:b/>
          <w:bCs/>
          <w:kern w:val="44"/>
          <w:sz w:val="32"/>
          <w:szCs w:val="44"/>
        </w:rPr>
      </w:pPr>
    </w:p>
    <w:p w14:paraId="1FC6F637" w14:textId="2D1F23AB" w:rsidR="008D5658" w:rsidRPr="008D5658" w:rsidRDefault="008D5658" w:rsidP="008D5658">
      <w:pPr>
        <w:ind w:firstLine="480"/>
        <w:jc w:val="center"/>
        <w:rPr>
          <w:rFonts w:hint="eastAsia"/>
          <w:b/>
          <w:bCs/>
          <w:kern w:val="44"/>
          <w:sz w:val="32"/>
          <w:szCs w:val="44"/>
        </w:rPr>
        <w:sectPr w:rsidR="008D5658" w:rsidRPr="008D5658">
          <w:footerReference w:type="default" r:id="rId15"/>
          <w:endnotePr>
            <w:numFmt w:val="decimal"/>
          </w:endnotePr>
          <w:pgSz w:w="11906" w:h="16838" w:code="9"/>
          <w:pgMar w:top="1440" w:right="1797" w:bottom="1440" w:left="1797" w:header="851" w:footer="992" w:gutter="0"/>
          <w:pgNumType w:start="1"/>
          <w:cols w:space="425"/>
          <w:docGrid w:type="lines" w:linePitch="400"/>
        </w:sectPr>
      </w:pPr>
    </w:p>
    <w:p w14:paraId="2EE06D47" w14:textId="5E8DE2FD" w:rsidR="00683780" w:rsidRDefault="00FA710A" w:rsidP="00683780">
      <w:pPr>
        <w:pStyle w:val="1"/>
        <w:spacing w:line="400" w:lineRule="exact"/>
        <w:jc w:val="center"/>
        <w:rPr>
          <w:sz w:val="32"/>
        </w:rPr>
      </w:pPr>
      <w:commentRangeStart w:id="19"/>
      <w:r>
        <w:rPr>
          <w:rFonts w:hint="eastAsia"/>
          <w:sz w:val="32"/>
        </w:rPr>
        <w:lastRenderedPageBreak/>
        <w:t>R</w:t>
      </w:r>
      <w:r>
        <w:rPr>
          <w:sz w:val="32"/>
        </w:rPr>
        <w:t>EFERRENCE</w:t>
      </w:r>
      <w:commentRangeEnd w:id="19"/>
      <w:r w:rsidR="00E52242">
        <w:rPr>
          <w:rStyle w:val="ab"/>
          <w:b w:val="0"/>
          <w:bCs w:val="0"/>
          <w:kern w:val="2"/>
        </w:rPr>
        <w:commentReference w:id="19"/>
      </w:r>
    </w:p>
    <w:p w14:paraId="13B4D866" w14:textId="176F2FA5" w:rsidR="00E52242" w:rsidRDefault="00E52242" w:rsidP="00E52242">
      <w:pPr>
        <w:rPr>
          <w:b/>
          <w:sz w:val="28"/>
        </w:rPr>
      </w:pPr>
      <w:r w:rsidRPr="00E52242">
        <w:rPr>
          <w:rFonts w:hint="eastAsia"/>
          <w:b/>
          <w:sz w:val="28"/>
        </w:rPr>
        <w:t>Notes:</w:t>
      </w:r>
    </w:p>
    <w:p w14:paraId="67178490" w14:textId="07EA66BC" w:rsidR="00777ABF" w:rsidRPr="00B252C2" w:rsidRDefault="00E52242" w:rsidP="00E52242">
      <w:pPr>
        <w:rPr>
          <w:szCs w:val="21"/>
        </w:rPr>
      </w:pPr>
      <w:r w:rsidRPr="00B912B8">
        <w:rPr>
          <w:rFonts w:hint="eastAsia"/>
          <w:szCs w:val="21"/>
        </w:rPr>
        <w:t>1 List the Chinese reference first</w:t>
      </w:r>
      <w:r w:rsidR="00777ABF" w:rsidRPr="00B912B8">
        <w:rPr>
          <w:rFonts w:hint="eastAsia"/>
          <w:szCs w:val="21"/>
        </w:rPr>
        <w:t xml:space="preserve"> and</w:t>
      </w:r>
      <w:r w:rsidR="00777ABF" w:rsidRPr="00B252C2">
        <w:rPr>
          <w:rFonts w:hint="eastAsia"/>
          <w:szCs w:val="21"/>
        </w:rPr>
        <w:t xml:space="preserve"> then </w:t>
      </w:r>
      <w:r w:rsidR="00777ABF" w:rsidRPr="00B252C2">
        <w:rPr>
          <w:szCs w:val="21"/>
        </w:rPr>
        <w:t>English</w:t>
      </w:r>
      <w:r w:rsidR="00777ABF" w:rsidRPr="00B252C2">
        <w:rPr>
          <w:rFonts w:hint="eastAsia"/>
          <w:szCs w:val="21"/>
        </w:rPr>
        <w:t xml:space="preserve"> reference</w:t>
      </w:r>
      <w:r w:rsidRPr="00B252C2">
        <w:rPr>
          <w:rFonts w:hint="eastAsia"/>
          <w:szCs w:val="21"/>
        </w:rPr>
        <w:t xml:space="preserve"> using </w:t>
      </w:r>
      <w:r w:rsidR="00B252C2">
        <w:rPr>
          <w:szCs w:val="21"/>
        </w:rPr>
        <w:t>10.5 ponds</w:t>
      </w:r>
      <w:r w:rsidRPr="00B252C2">
        <w:rPr>
          <w:rFonts w:hint="eastAsia"/>
          <w:szCs w:val="21"/>
        </w:rPr>
        <w:t>.</w:t>
      </w:r>
      <w:r w:rsidR="00777ABF" w:rsidRPr="00B252C2">
        <w:rPr>
          <w:rFonts w:hint="eastAsia"/>
          <w:szCs w:val="21"/>
        </w:rPr>
        <w:t xml:space="preserve"> Rank the reference in alphabetical order of the first author. If the first author is t</w:t>
      </w:r>
      <w:r w:rsidR="00777ABF" w:rsidRPr="00B912B8">
        <w:rPr>
          <w:rFonts w:hint="eastAsia"/>
          <w:szCs w:val="21"/>
        </w:rPr>
        <w:t>he same one, use the second author. If the authors are all the same, use the published year. If published year is still the same, you should rank by the title of the paper.</w:t>
      </w:r>
    </w:p>
    <w:p w14:paraId="7E98AFDC" w14:textId="77777777" w:rsidR="00777ABF" w:rsidRPr="00B252C2" w:rsidRDefault="00777ABF" w:rsidP="00777ABF">
      <w:pPr>
        <w:rPr>
          <w:szCs w:val="21"/>
        </w:rPr>
      </w:pPr>
      <w:r w:rsidRPr="00B252C2">
        <w:rPr>
          <w:szCs w:val="21"/>
        </w:rPr>
        <w:t xml:space="preserve">2 </w:t>
      </w:r>
    </w:p>
    <w:p w14:paraId="281438FF" w14:textId="78FA791E" w:rsidR="00777ABF" w:rsidRPr="00B252C2" w:rsidRDefault="00777ABF" w:rsidP="00777ABF">
      <w:pPr>
        <w:rPr>
          <w:kern w:val="0"/>
          <w:szCs w:val="21"/>
        </w:rPr>
      </w:pPr>
      <w:r w:rsidRPr="00B252C2">
        <w:rPr>
          <w:kern w:val="0"/>
          <w:szCs w:val="21"/>
        </w:rPr>
        <w:t>(1)Chinese literature reference</w:t>
      </w:r>
      <w:r w:rsidRPr="00B252C2">
        <w:rPr>
          <w:kern w:val="0"/>
          <w:szCs w:val="21"/>
        </w:rPr>
        <w:t>：</w:t>
      </w:r>
    </w:p>
    <w:p w14:paraId="38BAD5DE" w14:textId="77777777" w:rsidR="00777ABF" w:rsidRPr="00B252C2" w:rsidRDefault="00777ABF" w:rsidP="00777ABF">
      <w:pPr>
        <w:widowControl/>
        <w:jc w:val="left"/>
        <w:rPr>
          <w:kern w:val="0"/>
          <w:szCs w:val="21"/>
        </w:rPr>
      </w:pPr>
      <w:r w:rsidRPr="00B252C2">
        <w:rPr>
          <w:kern w:val="0"/>
          <w:szCs w:val="21"/>
        </w:rPr>
        <w:t>Single author</w:t>
      </w:r>
      <w:r w:rsidRPr="00B252C2">
        <w:rPr>
          <w:kern w:val="0"/>
          <w:szCs w:val="21"/>
        </w:rPr>
        <w:t>：徐伟康</w:t>
      </w:r>
      <w:r w:rsidRPr="00B252C2">
        <w:rPr>
          <w:kern w:val="0"/>
          <w:szCs w:val="21"/>
        </w:rPr>
        <w:t>(2010)</w:t>
      </w:r>
      <w:r w:rsidRPr="00B252C2">
        <w:rPr>
          <w:kern w:val="0"/>
          <w:szCs w:val="21"/>
        </w:rPr>
        <w:t>；</w:t>
      </w:r>
      <w:r w:rsidRPr="00B252C2">
        <w:rPr>
          <w:kern w:val="0"/>
          <w:szCs w:val="21"/>
        </w:rPr>
        <w:t>two authors</w:t>
      </w:r>
      <w:r w:rsidRPr="00B252C2">
        <w:rPr>
          <w:kern w:val="0"/>
          <w:szCs w:val="21"/>
        </w:rPr>
        <w:t>：张光南</w:t>
      </w:r>
      <w:r w:rsidRPr="00B252C2">
        <w:rPr>
          <w:b/>
          <w:kern w:val="0"/>
          <w:szCs w:val="21"/>
        </w:rPr>
        <w:t>和</w:t>
      </w:r>
      <w:r w:rsidRPr="00B252C2">
        <w:rPr>
          <w:kern w:val="0"/>
          <w:szCs w:val="21"/>
        </w:rPr>
        <w:t>宋冉</w:t>
      </w:r>
      <w:r w:rsidRPr="00B252C2">
        <w:rPr>
          <w:kern w:val="0"/>
          <w:szCs w:val="21"/>
        </w:rPr>
        <w:t>(2013)</w:t>
      </w:r>
      <w:r w:rsidRPr="00B252C2">
        <w:rPr>
          <w:kern w:val="0"/>
          <w:szCs w:val="21"/>
        </w:rPr>
        <w:t>；</w:t>
      </w:r>
    </w:p>
    <w:p w14:paraId="2ADB5A64" w14:textId="72AB6FE6" w:rsidR="00777ABF" w:rsidRPr="00B252C2" w:rsidRDefault="00777ABF" w:rsidP="00777ABF">
      <w:pPr>
        <w:widowControl/>
        <w:jc w:val="left"/>
        <w:rPr>
          <w:kern w:val="0"/>
          <w:szCs w:val="21"/>
        </w:rPr>
      </w:pPr>
      <w:r w:rsidRPr="00B252C2">
        <w:rPr>
          <w:kern w:val="0"/>
          <w:szCs w:val="21"/>
        </w:rPr>
        <w:t>three and more authors</w:t>
      </w:r>
      <w:r w:rsidRPr="00B252C2">
        <w:rPr>
          <w:kern w:val="0"/>
          <w:szCs w:val="21"/>
        </w:rPr>
        <w:t>：</w:t>
      </w:r>
      <w:proofErr w:type="gramStart"/>
      <w:r w:rsidRPr="00B252C2">
        <w:rPr>
          <w:kern w:val="0"/>
          <w:szCs w:val="21"/>
        </w:rPr>
        <w:t>贺力平</w:t>
      </w:r>
      <w:r w:rsidRPr="00B252C2">
        <w:rPr>
          <w:b/>
          <w:kern w:val="0"/>
          <w:szCs w:val="21"/>
        </w:rPr>
        <w:t>等</w:t>
      </w:r>
      <w:proofErr w:type="gramEnd"/>
      <w:r w:rsidRPr="00B252C2">
        <w:rPr>
          <w:kern w:val="0"/>
          <w:szCs w:val="21"/>
        </w:rPr>
        <w:t>(2008)</w:t>
      </w:r>
      <w:r w:rsidRPr="00B252C2">
        <w:rPr>
          <w:kern w:val="0"/>
          <w:szCs w:val="21"/>
        </w:rPr>
        <w:t>。</w:t>
      </w:r>
    </w:p>
    <w:p w14:paraId="3C277A4E" w14:textId="0012561F" w:rsidR="00777ABF" w:rsidRPr="00B252C2" w:rsidRDefault="00777ABF" w:rsidP="00777ABF">
      <w:pPr>
        <w:widowControl/>
        <w:jc w:val="left"/>
        <w:rPr>
          <w:kern w:val="0"/>
          <w:szCs w:val="21"/>
        </w:rPr>
      </w:pPr>
      <w:r w:rsidRPr="00B252C2">
        <w:rPr>
          <w:kern w:val="0"/>
          <w:szCs w:val="21"/>
        </w:rPr>
        <w:t>(</w:t>
      </w:r>
      <w:proofErr w:type="gramStart"/>
      <w:r w:rsidRPr="00B252C2">
        <w:rPr>
          <w:kern w:val="0"/>
          <w:szCs w:val="21"/>
        </w:rPr>
        <w:t>2)English</w:t>
      </w:r>
      <w:proofErr w:type="gramEnd"/>
      <w:r w:rsidRPr="00B252C2">
        <w:rPr>
          <w:kern w:val="0"/>
          <w:szCs w:val="21"/>
        </w:rPr>
        <w:t xml:space="preserve"> literature reference</w:t>
      </w:r>
    </w:p>
    <w:p w14:paraId="59525E93" w14:textId="77777777" w:rsidR="00777ABF" w:rsidRPr="00B252C2" w:rsidRDefault="00777ABF" w:rsidP="00777ABF">
      <w:pPr>
        <w:widowControl/>
        <w:jc w:val="left"/>
        <w:rPr>
          <w:kern w:val="0"/>
          <w:szCs w:val="21"/>
        </w:rPr>
      </w:pPr>
      <w:r w:rsidRPr="00B252C2">
        <w:rPr>
          <w:kern w:val="0"/>
          <w:szCs w:val="21"/>
        </w:rPr>
        <w:t>Single author</w:t>
      </w:r>
      <w:r w:rsidRPr="00B252C2">
        <w:rPr>
          <w:kern w:val="0"/>
          <w:szCs w:val="21"/>
        </w:rPr>
        <w:t>：</w:t>
      </w:r>
      <w:r w:rsidRPr="00B252C2">
        <w:rPr>
          <w:kern w:val="0"/>
          <w:szCs w:val="21"/>
        </w:rPr>
        <w:t>Barro(1990) two authors</w:t>
      </w:r>
      <w:r w:rsidRPr="00B252C2">
        <w:rPr>
          <w:kern w:val="0"/>
          <w:szCs w:val="21"/>
        </w:rPr>
        <w:t>：</w:t>
      </w:r>
      <w:r w:rsidRPr="00B252C2">
        <w:rPr>
          <w:kern w:val="0"/>
          <w:szCs w:val="21"/>
        </w:rPr>
        <w:t xml:space="preserve">Easterly and </w:t>
      </w:r>
      <w:proofErr w:type="spellStart"/>
      <w:proofErr w:type="gramStart"/>
      <w:r w:rsidRPr="00B252C2">
        <w:rPr>
          <w:kern w:val="0"/>
          <w:szCs w:val="21"/>
        </w:rPr>
        <w:t>Rebelo</w:t>
      </w:r>
      <w:proofErr w:type="spellEnd"/>
      <w:r w:rsidRPr="00B252C2">
        <w:rPr>
          <w:kern w:val="0"/>
          <w:szCs w:val="21"/>
        </w:rPr>
        <w:t>(</w:t>
      </w:r>
      <w:proofErr w:type="gramEnd"/>
      <w:r w:rsidRPr="00B252C2">
        <w:rPr>
          <w:kern w:val="0"/>
          <w:szCs w:val="21"/>
        </w:rPr>
        <w:t>1993)</w:t>
      </w:r>
    </w:p>
    <w:p w14:paraId="518BE338" w14:textId="48031148" w:rsidR="00777ABF" w:rsidRPr="00B252C2" w:rsidRDefault="00777ABF" w:rsidP="00777ABF">
      <w:pPr>
        <w:widowControl/>
        <w:jc w:val="left"/>
        <w:rPr>
          <w:kern w:val="0"/>
          <w:szCs w:val="21"/>
        </w:rPr>
      </w:pPr>
      <w:r w:rsidRPr="00B252C2">
        <w:rPr>
          <w:kern w:val="0"/>
          <w:szCs w:val="21"/>
        </w:rPr>
        <w:t xml:space="preserve"> three and more authors</w:t>
      </w:r>
      <w:r w:rsidRPr="00B252C2">
        <w:rPr>
          <w:kern w:val="0"/>
          <w:szCs w:val="21"/>
        </w:rPr>
        <w:t>：</w:t>
      </w:r>
      <w:proofErr w:type="spellStart"/>
      <w:r w:rsidRPr="00B252C2">
        <w:rPr>
          <w:kern w:val="0"/>
          <w:szCs w:val="21"/>
        </w:rPr>
        <w:t>Atack</w:t>
      </w:r>
      <w:proofErr w:type="spellEnd"/>
      <w:r w:rsidRPr="00B252C2">
        <w:rPr>
          <w:kern w:val="0"/>
          <w:szCs w:val="21"/>
        </w:rPr>
        <w:t xml:space="preserve"> et al</w:t>
      </w:r>
      <w:r w:rsidRPr="00B252C2">
        <w:rPr>
          <w:kern w:val="0"/>
          <w:szCs w:val="21"/>
        </w:rPr>
        <w:t>．</w:t>
      </w:r>
      <w:r w:rsidRPr="00B252C2">
        <w:rPr>
          <w:kern w:val="0"/>
          <w:szCs w:val="21"/>
        </w:rPr>
        <w:t>(2010)</w:t>
      </w:r>
    </w:p>
    <w:p w14:paraId="17042AF4" w14:textId="2AB9B60E" w:rsidR="00E52242" w:rsidRPr="00B252C2" w:rsidRDefault="00777ABF" w:rsidP="00E52242">
      <w:pPr>
        <w:rPr>
          <w:szCs w:val="21"/>
        </w:rPr>
      </w:pPr>
      <w:r w:rsidRPr="00B252C2">
        <w:rPr>
          <w:szCs w:val="21"/>
        </w:rPr>
        <w:t xml:space="preserve"> </w:t>
      </w:r>
    </w:p>
    <w:p w14:paraId="1F839BFE" w14:textId="77777777" w:rsidR="00E52242" w:rsidRPr="00B252C2" w:rsidRDefault="00E52242" w:rsidP="00683303">
      <w:pPr>
        <w:rPr>
          <w:szCs w:val="21"/>
        </w:rPr>
      </w:pPr>
    </w:p>
    <w:p w14:paraId="72CD19B4" w14:textId="77777777" w:rsidR="00683780" w:rsidRPr="00B252C2" w:rsidRDefault="00683780" w:rsidP="00683303">
      <w:pPr>
        <w:spacing w:line="400" w:lineRule="exact"/>
        <w:rPr>
          <w:szCs w:val="21"/>
        </w:rPr>
      </w:pPr>
      <w:r w:rsidRPr="00B252C2">
        <w:rPr>
          <w:szCs w:val="21"/>
        </w:rPr>
        <w:t>[1]</w:t>
      </w:r>
      <w:r w:rsidRPr="00B252C2">
        <w:rPr>
          <w:szCs w:val="21"/>
        </w:rPr>
        <w:t>蔡浩仪</w:t>
      </w:r>
      <w:r w:rsidRPr="00B252C2">
        <w:rPr>
          <w:szCs w:val="21"/>
        </w:rPr>
        <w:t>.</w:t>
      </w:r>
      <w:r w:rsidRPr="00B252C2">
        <w:rPr>
          <w:szCs w:val="21"/>
        </w:rPr>
        <w:t>抉择：金融混业经营与监管</w:t>
      </w:r>
      <w:r w:rsidRPr="00B252C2">
        <w:rPr>
          <w:szCs w:val="21"/>
        </w:rPr>
        <w:t>[M].</w:t>
      </w:r>
      <w:r w:rsidRPr="00B252C2">
        <w:rPr>
          <w:szCs w:val="21"/>
        </w:rPr>
        <w:t>昆明：云南人民出版社，</w:t>
      </w:r>
      <w:r w:rsidRPr="00B252C2">
        <w:rPr>
          <w:szCs w:val="21"/>
        </w:rPr>
        <w:t>2002</w:t>
      </w:r>
      <w:r w:rsidRPr="00B252C2">
        <w:rPr>
          <w:szCs w:val="21"/>
        </w:rPr>
        <w:t>：</w:t>
      </w:r>
      <w:r w:rsidRPr="00B252C2">
        <w:rPr>
          <w:szCs w:val="21"/>
        </w:rPr>
        <w:t>59-69.</w:t>
      </w:r>
    </w:p>
    <w:p w14:paraId="415FF139" w14:textId="77777777" w:rsidR="00683780" w:rsidRPr="00B252C2" w:rsidRDefault="00683780" w:rsidP="00683303">
      <w:pPr>
        <w:spacing w:line="400" w:lineRule="exact"/>
        <w:rPr>
          <w:szCs w:val="21"/>
        </w:rPr>
      </w:pPr>
      <w:r w:rsidRPr="00B252C2">
        <w:rPr>
          <w:szCs w:val="21"/>
        </w:rPr>
        <w:t>[2]</w:t>
      </w:r>
      <w:r w:rsidRPr="00B252C2">
        <w:rPr>
          <w:szCs w:val="21"/>
        </w:rPr>
        <w:t>贝政新，陆军荣</w:t>
      </w:r>
      <w:r w:rsidRPr="00B252C2">
        <w:rPr>
          <w:szCs w:val="21"/>
        </w:rPr>
        <w:t>.</w:t>
      </w:r>
      <w:r w:rsidRPr="00B252C2">
        <w:rPr>
          <w:szCs w:val="21"/>
        </w:rPr>
        <w:t>金融控股公司论</w:t>
      </w:r>
      <w:r w:rsidRPr="00B252C2">
        <w:rPr>
          <w:szCs w:val="21"/>
        </w:rPr>
        <w:t>——</w:t>
      </w:r>
      <w:r w:rsidRPr="00B252C2">
        <w:rPr>
          <w:szCs w:val="21"/>
        </w:rPr>
        <w:t>兼析在我国的发展</w:t>
      </w:r>
      <w:r w:rsidRPr="00B252C2">
        <w:rPr>
          <w:szCs w:val="21"/>
        </w:rPr>
        <w:t>[M].</w:t>
      </w:r>
      <w:r w:rsidRPr="00B252C2">
        <w:rPr>
          <w:szCs w:val="21"/>
        </w:rPr>
        <w:t>上海：复旦大学出版社，</w:t>
      </w:r>
      <w:r w:rsidRPr="00B252C2">
        <w:rPr>
          <w:szCs w:val="21"/>
        </w:rPr>
        <w:t>2003</w:t>
      </w:r>
      <w:r w:rsidRPr="00B252C2">
        <w:rPr>
          <w:szCs w:val="21"/>
        </w:rPr>
        <w:t>：</w:t>
      </w:r>
      <w:r w:rsidRPr="00B252C2">
        <w:rPr>
          <w:szCs w:val="21"/>
        </w:rPr>
        <w:t>55-77.</w:t>
      </w:r>
    </w:p>
    <w:p w14:paraId="18B5E1AA" w14:textId="77777777" w:rsidR="00683780" w:rsidRPr="00B252C2" w:rsidRDefault="00683780" w:rsidP="00683303">
      <w:pPr>
        <w:spacing w:line="400" w:lineRule="exact"/>
        <w:rPr>
          <w:szCs w:val="21"/>
        </w:rPr>
      </w:pPr>
      <w:r w:rsidRPr="00B252C2">
        <w:rPr>
          <w:szCs w:val="21"/>
        </w:rPr>
        <w:t>[3]</w:t>
      </w:r>
      <w:proofErr w:type="gramStart"/>
      <w:r w:rsidRPr="00B252C2">
        <w:rPr>
          <w:szCs w:val="21"/>
        </w:rPr>
        <w:t>桂荷发</w:t>
      </w:r>
      <w:proofErr w:type="gramEnd"/>
      <w:r w:rsidRPr="00B252C2">
        <w:rPr>
          <w:szCs w:val="21"/>
        </w:rPr>
        <w:t>.</w:t>
      </w:r>
      <w:r w:rsidRPr="00B252C2">
        <w:rPr>
          <w:szCs w:val="21"/>
        </w:rPr>
        <w:t>金融集团的发展与监管</w:t>
      </w:r>
      <w:r w:rsidRPr="00B252C2">
        <w:rPr>
          <w:szCs w:val="21"/>
        </w:rPr>
        <w:t>[M].</w:t>
      </w:r>
      <w:r w:rsidRPr="00B252C2">
        <w:rPr>
          <w:szCs w:val="21"/>
        </w:rPr>
        <w:t>北京：经济管理出版社，</w:t>
      </w:r>
      <w:r w:rsidRPr="00B252C2">
        <w:rPr>
          <w:szCs w:val="21"/>
        </w:rPr>
        <w:t>2004</w:t>
      </w:r>
      <w:r w:rsidRPr="00B252C2">
        <w:rPr>
          <w:szCs w:val="21"/>
        </w:rPr>
        <w:t>：</w:t>
      </w:r>
      <w:r w:rsidRPr="00B252C2">
        <w:rPr>
          <w:szCs w:val="21"/>
        </w:rPr>
        <w:t>105-118.</w:t>
      </w:r>
    </w:p>
    <w:p w14:paraId="149EF4F4" w14:textId="77777777" w:rsidR="00683780" w:rsidRPr="00B252C2" w:rsidRDefault="00683780" w:rsidP="00683303">
      <w:pPr>
        <w:autoSpaceDE w:val="0"/>
        <w:autoSpaceDN w:val="0"/>
        <w:adjustRightInd w:val="0"/>
        <w:spacing w:line="400" w:lineRule="exact"/>
        <w:rPr>
          <w:kern w:val="0"/>
          <w:szCs w:val="21"/>
        </w:rPr>
      </w:pPr>
      <w:r w:rsidRPr="00B252C2">
        <w:rPr>
          <w:szCs w:val="21"/>
        </w:rPr>
        <w:t>[4]</w:t>
      </w:r>
      <w:r w:rsidRPr="00B252C2">
        <w:rPr>
          <w:kern w:val="0"/>
          <w:szCs w:val="21"/>
        </w:rPr>
        <w:t>韩嫄</w:t>
      </w:r>
      <w:r w:rsidRPr="00B252C2">
        <w:rPr>
          <w:kern w:val="0"/>
          <w:szCs w:val="21"/>
        </w:rPr>
        <w:t>.</w:t>
      </w:r>
      <w:r w:rsidRPr="00B252C2">
        <w:rPr>
          <w:kern w:val="0"/>
          <w:szCs w:val="21"/>
        </w:rPr>
        <w:t>关于组建金融控股公司的对策建议</w:t>
      </w:r>
      <w:r w:rsidRPr="00B252C2">
        <w:rPr>
          <w:kern w:val="0"/>
          <w:szCs w:val="21"/>
        </w:rPr>
        <w:t>——</w:t>
      </w:r>
      <w:r w:rsidRPr="00B252C2">
        <w:rPr>
          <w:kern w:val="0"/>
          <w:szCs w:val="21"/>
        </w:rPr>
        <w:t>基于成功案例的分析</w:t>
      </w:r>
      <w:r w:rsidRPr="00B252C2">
        <w:rPr>
          <w:kern w:val="0"/>
          <w:szCs w:val="21"/>
        </w:rPr>
        <w:t>[J].</w:t>
      </w:r>
      <w:r w:rsidRPr="00B252C2">
        <w:rPr>
          <w:kern w:val="0"/>
          <w:szCs w:val="21"/>
        </w:rPr>
        <w:t>中央财经大学学报，</w:t>
      </w:r>
      <w:r w:rsidRPr="00B252C2">
        <w:rPr>
          <w:kern w:val="0"/>
          <w:szCs w:val="21"/>
        </w:rPr>
        <w:t>2004(4):19-23.</w:t>
      </w:r>
    </w:p>
    <w:p w14:paraId="3127DEFA" w14:textId="77777777" w:rsidR="00683780" w:rsidRPr="00B252C2" w:rsidRDefault="00683780" w:rsidP="00683303">
      <w:pPr>
        <w:autoSpaceDE w:val="0"/>
        <w:autoSpaceDN w:val="0"/>
        <w:adjustRightInd w:val="0"/>
        <w:rPr>
          <w:kern w:val="0"/>
          <w:szCs w:val="21"/>
        </w:rPr>
      </w:pPr>
      <w:r w:rsidRPr="00B252C2">
        <w:rPr>
          <w:kern w:val="0"/>
          <w:szCs w:val="21"/>
        </w:rPr>
        <w:t>[5]</w:t>
      </w:r>
      <w:r w:rsidRPr="00B252C2">
        <w:rPr>
          <w:kern w:val="0"/>
          <w:szCs w:val="21"/>
        </w:rPr>
        <w:t>姚俊，姚康，蓝海林</w:t>
      </w:r>
      <w:r w:rsidRPr="00B252C2">
        <w:rPr>
          <w:kern w:val="0"/>
          <w:szCs w:val="21"/>
        </w:rPr>
        <w:t>.</w:t>
      </w:r>
      <w:r w:rsidRPr="00B252C2">
        <w:rPr>
          <w:kern w:val="0"/>
          <w:szCs w:val="21"/>
        </w:rPr>
        <w:t>我国金融控股公司运作模式研究</w:t>
      </w:r>
      <w:r w:rsidRPr="00B252C2">
        <w:rPr>
          <w:kern w:val="0"/>
          <w:szCs w:val="21"/>
        </w:rPr>
        <w:t>[J].</w:t>
      </w:r>
      <w:r w:rsidRPr="00B252C2">
        <w:rPr>
          <w:kern w:val="0"/>
          <w:szCs w:val="21"/>
        </w:rPr>
        <w:t>经济经纬，</w:t>
      </w:r>
      <w:r w:rsidRPr="00B252C2">
        <w:rPr>
          <w:kern w:val="0"/>
          <w:szCs w:val="21"/>
        </w:rPr>
        <w:t>2004(2)</w:t>
      </w:r>
      <w:r w:rsidRPr="00B252C2">
        <w:rPr>
          <w:kern w:val="0"/>
          <w:szCs w:val="21"/>
        </w:rPr>
        <w:t>：</w:t>
      </w:r>
      <w:r w:rsidRPr="00B252C2">
        <w:rPr>
          <w:kern w:val="0"/>
          <w:szCs w:val="21"/>
        </w:rPr>
        <w:t>127-129.</w:t>
      </w:r>
    </w:p>
    <w:p w14:paraId="61A1E859" w14:textId="77777777" w:rsidR="00683780" w:rsidRPr="00B252C2" w:rsidRDefault="00683780" w:rsidP="00683303">
      <w:pPr>
        <w:autoSpaceDE w:val="0"/>
        <w:autoSpaceDN w:val="0"/>
        <w:adjustRightInd w:val="0"/>
        <w:rPr>
          <w:kern w:val="0"/>
          <w:szCs w:val="21"/>
        </w:rPr>
      </w:pPr>
      <w:r w:rsidRPr="00B252C2">
        <w:rPr>
          <w:kern w:val="0"/>
          <w:szCs w:val="21"/>
        </w:rPr>
        <w:t>[6]</w:t>
      </w:r>
      <w:proofErr w:type="gramStart"/>
      <w:r w:rsidRPr="00B252C2">
        <w:rPr>
          <w:kern w:val="0"/>
          <w:szCs w:val="21"/>
        </w:rPr>
        <w:t>束华</w:t>
      </w:r>
      <w:proofErr w:type="gramEnd"/>
      <w:r w:rsidRPr="00B252C2">
        <w:rPr>
          <w:kern w:val="0"/>
          <w:szCs w:val="21"/>
        </w:rPr>
        <w:t>.</w:t>
      </w:r>
      <w:r w:rsidRPr="00B252C2">
        <w:rPr>
          <w:kern w:val="0"/>
          <w:szCs w:val="21"/>
        </w:rPr>
        <w:t>银行控股公司</w:t>
      </w:r>
      <w:r w:rsidRPr="00B252C2">
        <w:rPr>
          <w:kern w:val="0"/>
          <w:szCs w:val="21"/>
        </w:rPr>
        <w:t>——</w:t>
      </w:r>
      <w:proofErr w:type="gramStart"/>
      <w:r w:rsidRPr="00B252C2">
        <w:rPr>
          <w:kern w:val="0"/>
          <w:szCs w:val="21"/>
        </w:rPr>
        <w:t>—</w:t>
      </w:r>
      <w:proofErr w:type="gramEnd"/>
      <w:r w:rsidRPr="00B252C2">
        <w:rPr>
          <w:kern w:val="0"/>
          <w:szCs w:val="21"/>
        </w:rPr>
        <w:t>国有商业银行的必然选择</w:t>
      </w:r>
      <w:r w:rsidRPr="00B252C2">
        <w:rPr>
          <w:kern w:val="0"/>
          <w:szCs w:val="21"/>
        </w:rPr>
        <w:t>[J].</w:t>
      </w:r>
      <w:r w:rsidRPr="00B252C2">
        <w:rPr>
          <w:kern w:val="0"/>
          <w:szCs w:val="21"/>
        </w:rPr>
        <w:t>开发研究，</w:t>
      </w:r>
      <w:r w:rsidRPr="00B252C2">
        <w:rPr>
          <w:kern w:val="0"/>
          <w:szCs w:val="21"/>
        </w:rPr>
        <w:t>2001(4):16-19.</w:t>
      </w:r>
    </w:p>
    <w:p w14:paraId="1B5B7BC5" w14:textId="77777777" w:rsidR="00683780" w:rsidRPr="00B252C2" w:rsidRDefault="00683780" w:rsidP="00683303">
      <w:pPr>
        <w:autoSpaceDE w:val="0"/>
        <w:autoSpaceDN w:val="0"/>
        <w:adjustRightInd w:val="0"/>
        <w:rPr>
          <w:kern w:val="0"/>
          <w:szCs w:val="21"/>
        </w:rPr>
      </w:pPr>
      <w:r w:rsidRPr="00B252C2">
        <w:rPr>
          <w:kern w:val="0"/>
          <w:szCs w:val="21"/>
        </w:rPr>
        <w:t>[7]</w:t>
      </w:r>
      <w:proofErr w:type="gramStart"/>
      <w:r w:rsidRPr="00B252C2">
        <w:rPr>
          <w:kern w:val="0"/>
          <w:szCs w:val="21"/>
        </w:rPr>
        <w:t>张显球</w:t>
      </w:r>
      <w:proofErr w:type="gramEnd"/>
      <w:r w:rsidRPr="00B252C2">
        <w:rPr>
          <w:kern w:val="0"/>
          <w:szCs w:val="21"/>
        </w:rPr>
        <w:t>.</w:t>
      </w:r>
      <w:r w:rsidRPr="00B252C2">
        <w:rPr>
          <w:kern w:val="0"/>
          <w:szCs w:val="21"/>
        </w:rPr>
        <w:t>银行控股公司：金融制度演进的必然趋势</w:t>
      </w:r>
      <w:r w:rsidRPr="00B252C2">
        <w:rPr>
          <w:kern w:val="0"/>
          <w:szCs w:val="21"/>
        </w:rPr>
        <w:t>[J].</w:t>
      </w:r>
      <w:r w:rsidRPr="00B252C2">
        <w:rPr>
          <w:kern w:val="0"/>
          <w:szCs w:val="21"/>
        </w:rPr>
        <w:t>南方金融，</w:t>
      </w:r>
      <w:r w:rsidRPr="00B252C2">
        <w:rPr>
          <w:kern w:val="0"/>
          <w:szCs w:val="21"/>
        </w:rPr>
        <w:t>2000</w:t>
      </w:r>
      <w:r w:rsidRPr="00B252C2">
        <w:rPr>
          <w:kern w:val="0"/>
          <w:szCs w:val="21"/>
        </w:rPr>
        <w:t>（</w:t>
      </w:r>
      <w:r w:rsidRPr="00B252C2">
        <w:rPr>
          <w:kern w:val="0"/>
          <w:szCs w:val="21"/>
        </w:rPr>
        <w:t>7</w:t>
      </w:r>
      <w:r w:rsidRPr="00B252C2">
        <w:rPr>
          <w:kern w:val="0"/>
          <w:szCs w:val="21"/>
        </w:rPr>
        <w:t>）：</w:t>
      </w:r>
      <w:r w:rsidRPr="00B252C2">
        <w:rPr>
          <w:kern w:val="0"/>
          <w:szCs w:val="21"/>
        </w:rPr>
        <w:t>7-9.</w:t>
      </w:r>
    </w:p>
    <w:p w14:paraId="1FA7FB73" w14:textId="77777777" w:rsidR="00683780" w:rsidRPr="00B252C2" w:rsidRDefault="00683780" w:rsidP="00683303">
      <w:pPr>
        <w:autoSpaceDE w:val="0"/>
        <w:autoSpaceDN w:val="0"/>
        <w:adjustRightInd w:val="0"/>
        <w:rPr>
          <w:kern w:val="0"/>
          <w:szCs w:val="21"/>
        </w:rPr>
      </w:pPr>
      <w:r w:rsidRPr="00B252C2">
        <w:rPr>
          <w:kern w:val="0"/>
          <w:szCs w:val="21"/>
        </w:rPr>
        <w:t>[8]</w:t>
      </w:r>
      <w:r w:rsidRPr="00B252C2">
        <w:rPr>
          <w:kern w:val="0"/>
          <w:szCs w:val="21"/>
        </w:rPr>
        <w:t>陈铁英</w:t>
      </w:r>
      <w:r w:rsidRPr="00B252C2">
        <w:rPr>
          <w:kern w:val="0"/>
          <w:szCs w:val="21"/>
        </w:rPr>
        <w:t>.</w:t>
      </w:r>
      <w:r w:rsidRPr="00B252C2">
        <w:rPr>
          <w:kern w:val="0"/>
          <w:szCs w:val="21"/>
        </w:rPr>
        <w:t>论我国金融控股公司发展模式选择</w:t>
      </w:r>
      <w:r w:rsidRPr="00B252C2">
        <w:rPr>
          <w:kern w:val="0"/>
          <w:szCs w:val="21"/>
        </w:rPr>
        <w:t>[J].</w:t>
      </w:r>
      <w:r w:rsidRPr="00B252C2">
        <w:rPr>
          <w:kern w:val="0"/>
          <w:szCs w:val="21"/>
        </w:rPr>
        <w:t>南方金融，</w:t>
      </w:r>
      <w:r w:rsidRPr="00B252C2">
        <w:rPr>
          <w:kern w:val="0"/>
          <w:szCs w:val="21"/>
        </w:rPr>
        <w:t>2004(10):33-35.</w:t>
      </w:r>
    </w:p>
    <w:p w14:paraId="0A663E2D" w14:textId="77777777" w:rsidR="00683780" w:rsidRPr="00B252C2" w:rsidRDefault="00683780" w:rsidP="00683303">
      <w:pPr>
        <w:spacing w:line="360" w:lineRule="exact"/>
        <w:rPr>
          <w:kern w:val="0"/>
          <w:szCs w:val="21"/>
        </w:rPr>
      </w:pPr>
      <w:r w:rsidRPr="00B252C2">
        <w:rPr>
          <w:kern w:val="0"/>
          <w:szCs w:val="21"/>
        </w:rPr>
        <w:t>[9]</w:t>
      </w:r>
      <w:r w:rsidRPr="00B252C2">
        <w:rPr>
          <w:kern w:val="0"/>
          <w:szCs w:val="21"/>
        </w:rPr>
        <w:t>王学军</w:t>
      </w:r>
      <w:r w:rsidRPr="00B252C2">
        <w:rPr>
          <w:kern w:val="0"/>
          <w:szCs w:val="21"/>
        </w:rPr>
        <w:t>.</w:t>
      </w:r>
      <w:r w:rsidRPr="00B252C2">
        <w:rPr>
          <w:kern w:val="0"/>
          <w:szCs w:val="21"/>
        </w:rPr>
        <w:t>金融控股公司发展的理论基础及启示</w:t>
      </w:r>
      <w:r w:rsidRPr="00B252C2">
        <w:rPr>
          <w:kern w:val="0"/>
          <w:szCs w:val="21"/>
        </w:rPr>
        <w:t>[J].</w:t>
      </w:r>
      <w:r w:rsidRPr="00B252C2">
        <w:rPr>
          <w:kern w:val="0"/>
          <w:szCs w:val="21"/>
        </w:rPr>
        <w:t>中央财经大学学报，</w:t>
      </w:r>
      <w:r w:rsidRPr="00B252C2">
        <w:rPr>
          <w:kern w:val="0"/>
          <w:szCs w:val="21"/>
        </w:rPr>
        <w:t>2004(8):19-23.</w:t>
      </w:r>
    </w:p>
    <w:p w14:paraId="0F6BFE32" w14:textId="77777777" w:rsidR="00683780" w:rsidRPr="00B252C2" w:rsidRDefault="00683780" w:rsidP="00683303">
      <w:pPr>
        <w:rPr>
          <w:szCs w:val="21"/>
        </w:rPr>
      </w:pPr>
      <w:r w:rsidRPr="00B252C2">
        <w:rPr>
          <w:szCs w:val="21"/>
        </w:rPr>
        <w:t>[10]</w:t>
      </w:r>
      <w:proofErr w:type="gramStart"/>
      <w:r w:rsidRPr="00B252C2">
        <w:rPr>
          <w:szCs w:val="21"/>
        </w:rPr>
        <w:t>祁</w:t>
      </w:r>
      <w:proofErr w:type="gramEnd"/>
      <w:r w:rsidRPr="00B252C2">
        <w:rPr>
          <w:szCs w:val="21"/>
        </w:rPr>
        <w:t>国联</w:t>
      </w:r>
      <w:r w:rsidRPr="00B252C2">
        <w:rPr>
          <w:szCs w:val="21"/>
        </w:rPr>
        <w:t>.</w:t>
      </w:r>
      <w:r w:rsidRPr="00B252C2">
        <w:rPr>
          <w:szCs w:val="21"/>
        </w:rPr>
        <w:t>国外金融控股公司的比较与我国的发展模式探讨</w:t>
      </w:r>
      <w:r w:rsidRPr="00B252C2">
        <w:rPr>
          <w:szCs w:val="21"/>
        </w:rPr>
        <w:t>[J].</w:t>
      </w:r>
      <w:r w:rsidRPr="00B252C2">
        <w:rPr>
          <w:szCs w:val="21"/>
        </w:rPr>
        <w:t>中州学刊，</w:t>
      </w:r>
      <w:r w:rsidRPr="00B252C2">
        <w:rPr>
          <w:szCs w:val="21"/>
        </w:rPr>
        <w:t>2004(6):53-55.</w:t>
      </w:r>
    </w:p>
    <w:p w14:paraId="3D038055" w14:textId="77777777" w:rsidR="00683780" w:rsidRPr="00B252C2" w:rsidRDefault="00683780" w:rsidP="00683303">
      <w:pPr>
        <w:autoSpaceDE w:val="0"/>
        <w:autoSpaceDN w:val="0"/>
        <w:adjustRightInd w:val="0"/>
        <w:rPr>
          <w:kern w:val="0"/>
          <w:szCs w:val="21"/>
        </w:rPr>
      </w:pPr>
      <w:r w:rsidRPr="00B252C2">
        <w:rPr>
          <w:szCs w:val="21"/>
        </w:rPr>
        <w:t>[11]</w:t>
      </w:r>
      <w:proofErr w:type="gramStart"/>
      <w:r w:rsidRPr="00B252C2">
        <w:rPr>
          <w:kern w:val="0"/>
          <w:szCs w:val="21"/>
        </w:rPr>
        <w:t>郑良芳</w:t>
      </w:r>
      <w:proofErr w:type="gramEnd"/>
      <w:r w:rsidRPr="00B252C2">
        <w:rPr>
          <w:kern w:val="0"/>
          <w:szCs w:val="21"/>
        </w:rPr>
        <w:t>.</w:t>
      </w:r>
      <w:r w:rsidRPr="00B252C2">
        <w:rPr>
          <w:kern w:val="0"/>
          <w:szCs w:val="21"/>
        </w:rPr>
        <w:t>稳健发展我国金融控股公司的研究与建议</w:t>
      </w:r>
      <w:r w:rsidRPr="00B252C2">
        <w:rPr>
          <w:kern w:val="0"/>
          <w:szCs w:val="21"/>
        </w:rPr>
        <w:t>[J].</w:t>
      </w:r>
      <w:r w:rsidRPr="00B252C2">
        <w:rPr>
          <w:kern w:val="0"/>
          <w:szCs w:val="21"/>
        </w:rPr>
        <w:t>经济研究参考，</w:t>
      </w:r>
      <w:r w:rsidRPr="00B252C2">
        <w:rPr>
          <w:kern w:val="0"/>
          <w:szCs w:val="21"/>
        </w:rPr>
        <w:t>2004(35): 9-13</w:t>
      </w:r>
      <w:r w:rsidRPr="00B252C2">
        <w:rPr>
          <w:kern w:val="0"/>
          <w:szCs w:val="21"/>
        </w:rPr>
        <w:t>。</w:t>
      </w:r>
    </w:p>
    <w:p w14:paraId="4A5F113F" w14:textId="77777777" w:rsidR="00683780" w:rsidRPr="00B252C2" w:rsidRDefault="00683780" w:rsidP="00683303">
      <w:pPr>
        <w:autoSpaceDE w:val="0"/>
        <w:autoSpaceDN w:val="0"/>
        <w:adjustRightInd w:val="0"/>
        <w:rPr>
          <w:kern w:val="0"/>
          <w:szCs w:val="21"/>
        </w:rPr>
      </w:pPr>
      <w:r w:rsidRPr="00B252C2">
        <w:rPr>
          <w:kern w:val="0"/>
          <w:szCs w:val="21"/>
        </w:rPr>
        <w:t>[12]</w:t>
      </w:r>
      <w:r w:rsidRPr="00B252C2">
        <w:rPr>
          <w:kern w:val="0"/>
          <w:szCs w:val="21"/>
        </w:rPr>
        <w:t>孔令学</w:t>
      </w:r>
      <w:r w:rsidRPr="00B252C2">
        <w:rPr>
          <w:kern w:val="0"/>
          <w:szCs w:val="21"/>
        </w:rPr>
        <w:t>.</w:t>
      </w:r>
      <w:r w:rsidRPr="00B252C2">
        <w:rPr>
          <w:kern w:val="0"/>
          <w:szCs w:val="21"/>
        </w:rPr>
        <w:t>中国金融控股公司制度发展模式探讨</w:t>
      </w:r>
      <w:r w:rsidRPr="00B252C2">
        <w:rPr>
          <w:kern w:val="0"/>
          <w:szCs w:val="21"/>
        </w:rPr>
        <w:t>[J].</w:t>
      </w:r>
      <w:r w:rsidRPr="00B252C2">
        <w:rPr>
          <w:kern w:val="0"/>
          <w:szCs w:val="21"/>
        </w:rPr>
        <w:t>济南金融，</w:t>
      </w:r>
      <w:r w:rsidRPr="00B252C2">
        <w:rPr>
          <w:kern w:val="0"/>
          <w:szCs w:val="21"/>
        </w:rPr>
        <w:t>2003(9):28-30</w:t>
      </w:r>
      <w:r w:rsidRPr="00B252C2">
        <w:rPr>
          <w:kern w:val="0"/>
          <w:szCs w:val="21"/>
        </w:rPr>
        <w:t>。</w:t>
      </w:r>
    </w:p>
    <w:p w14:paraId="3C258BF5" w14:textId="77777777" w:rsidR="00683780" w:rsidRPr="00B252C2" w:rsidRDefault="00683780" w:rsidP="00683303">
      <w:pPr>
        <w:autoSpaceDE w:val="0"/>
        <w:autoSpaceDN w:val="0"/>
        <w:adjustRightInd w:val="0"/>
        <w:rPr>
          <w:kern w:val="0"/>
          <w:szCs w:val="21"/>
        </w:rPr>
      </w:pPr>
      <w:r w:rsidRPr="00B252C2">
        <w:rPr>
          <w:kern w:val="0"/>
          <w:szCs w:val="21"/>
        </w:rPr>
        <w:t>[13]</w:t>
      </w:r>
      <w:r w:rsidRPr="00B252C2">
        <w:rPr>
          <w:kern w:val="0"/>
          <w:szCs w:val="21"/>
        </w:rPr>
        <w:t>余敏</w:t>
      </w:r>
      <w:r w:rsidRPr="00B252C2">
        <w:rPr>
          <w:kern w:val="0"/>
          <w:szCs w:val="21"/>
        </w:rPr>
        <w:t>.</w:t>
      </w:r>
      <w:r w:rsidRPr="00B252C2">
        <w:rPr>
          <w:kern w:val="0"/>
          <w:szCs w:val="21"/>
        </w:rPr>
        <w:t>对商业银行发展金融控股公司的思考</w:t>
      </w:r>
      <w:r w:rsidRPr="00B252C2">
        <w:rPr>
          <w:kern w:val="0"/>
          <w:szCs w:val="21"/>
        </w:rPr>
        <w:t>[J].</w:t>
      </w:r>
      <w:r w:rsidRPr="00B252C2">
        <w:rPr>
          <w:kern w:val="0"/>
          <w:szCs w:val="21"/>
        </w:rPr>
        <w:t>上海金融</w:t>
      </w:r>
      <w:r w:rsidRPr="00B252C2">
        <w:rPr>
          <w:kern w:val="0"/>
          <w:szCs w:val="21"/>
        </w:rPr>
        <w:t>,2004(7):58-59.</w:t>
      </w:r>
    </w:p>
    <w:p w14:paraId="07770954" w14:textId="77777777" w:rsidR="00683780" w:rsidRPr="00B252C2" w:rsidRDefault="00683780" w:rsidP="00683303">
      <w:pPr>
        <w:autoSpaceDE w:val="0"/>
        <w:autoSpaceDN w:val="0"/>
        <w:adjustRightInd w:val="0"/>
        <w:rPr>
          <w:kern w:val="0"/>
          <w:szCs w:val="21"/>
        </w:rPr>
      </w:pPr>
      <w:r w:rsidRPr="00B252C2">
        <w:rPr>
          <w:kern w:val="0"/>
          <w:szCs w:val="21"/>
        </w:rPr>
        <w:t>[14]</w:t>
      </w:r>
      <w:r w:rsidRPr="00B252C2">
        <w:rPr>
          <w:kern w:val="0"/>
          <w:szCs w:val="21"/>
        </w:rPr>
        <w:t>汤斌，李健</w:t>
      </w:r>
      <w:r w:rsidRPr="00B252C2">
        <w:rPr>
          <w:kern w:val="0"/>
          <w:szCs w:val="21"/>
        </w:rPr>
        <w:t>.</w:t>
      </w:r>
      <w:r w:rsidRPr="00B252C2">
        <w:rPr>
          <w:kern w:val="0"/>
          <w:szCs w:val="21"/>
        </w:rPr>
        <w:t>金融控股公司：商业银行实践混业经营的组织模式选择</w:t>
      </w:r>
      <w:r w:rsidRPr="00B252C2">
        <w:rPr>
          <w:kern w:val="0"/>
          <w:szCs w:val="21"/>
        </w:rPr>
        <w:t>[J].</w:t>
      </w:r>
      <w:r w:rsidRPr="00B252C2">
        <w:rPr>
          <w:kern w:val="0"/>
          <w:szCs w:val="21"/>
        </w:rPr>
        <w:t>乡镇经济，</w:t>
      </w:r>
      <w:r w:rsidRPr="00B252C2">
        <w:rPr>
          <w:kern w:val="0"/>
          <w:szCs w:val="21"/>
        </w:rPr>
        <w:t>2004(7):38-40.</w:t>
      </w:r>
    </w:p>
    <w:p w14:paraId="7CAD8E63" w14:textId="77777777" w:rsidR="00683780" w:rsidRPr="00B252C2" w:rsidRDefault="00683780" w:rsidP="00683303">
      <w:pPr>
        <w:autoSpaceDE w:val="0"/>
        <w:autoSpaceDN w:val="0"/>
        <w:adjustRightInd w:val="0"/>
        <w:rPr>
          <w:kern w:val="0"/>
          <w:szCs w:val="21"/>
        </w:rPr>
      </w:pPr>
      <w:r w:rsidRPr="00B252C2">
        <w:rPr>
          <w:kern w:val="0"/>
          <w:szCs w:val="21"/>
        </w:rPr>
        <w:t>[15]</w:t>
      </w:r>
      <w:r w:rsidRPr="00B252C2">
        <w:rPr>
          <w:kern w:val="0"/>
          <w:szCs w:val="21"/>
        </w:rPr>
        <w:t>王铮，张文</w:t>
      </w:r>
      <w:r w:rsidRPr="00B252C2">
        <w:rPr>
          <w:kern w:val="0"/>
          <w:szCs w:val="21"/>
        </w:rPr>
        <w:t>.</w:t>
      </w:r>
      <w:r w:rsidRPr="00B252C2">
        <w:rPr>
          <w:kern w:val="0"/>
          <w:szCs w:val="21"/>
        </w:rPr>
        <w:t>分业经营与金融控股公司的发展</w:t>
      </w:r>
      <w:r w:rsidRPr="00B252C2">
        <w:rPr>
          <w:kern w:val="0"/>
          <w:szCs w:val="21"/>
        </w:rPr>
        <w:t>[J].</w:t>
      </w:r>
      <w:r w:rsidRPr="00B252C2">
        <w:rPr>
          <w:kern w:val="0"/>
          <w:szCs w:val="21"/>
        </w:rPr>
        <w:t>经济问题探索，</w:t>
      </w:r>
      <w:r w:rsidRPr="00B252C2">
        <w:rPr>
          <w:kern w:val="0"/>
          <w:szCs w:val="21"/>
        </w:rPr>
        <w:t>2004(3):15-18.</w:t>
      </w:r>
    </w:p>
    <w:p w14:paraId="293C78FB" w14:textId="77777777" w:rsidR="00683780" w:rsidRPr="00B252C2" w:rsidRDefault="00683780" w:rsidP="00683303">
      <w:pPr>
        <w:rPr>
          <w:szCs w:val="21"/>
        </w:rPr>
      </w:pPr>
      <w:r w:rsidRPr="00B252C2">
        <w:rPr>
          <w:szCs w:val="21"/>
        </w:rPr>
        <w:lastRenderedPageBreak/>
        <w:t>[16]</w:t>
      </w:r>
      <w:r w:rsidRPr="00B252C2">
        <w:rPr>
          <w:szCs w:val="21"/>
        </w:rPr>
        <w:t>孙平</w:t>
      </w:r>
      <w:r w:rsidRPr="00B252C2">
        <w:rPr>
          <w:szCs w:val="21"/>
        </w:rPr>
        <w:t>.</w:t>
      </w:r>
      <w:r w:rsidRPr="00B252C2">
        <w:rPr>
          <w:kern w:val="0"/>
          <w:szCs w:val="21"/>
        </w:rPr>
        <w:t>关于金融控股公司的若干认识</w:t>
      </w:r>
      <w:r w:rsidRPr="00B252C2">
        <w:rPr>
          <w:kern w:val="0"/>
          <w:szCs w:val="21"/>
        </w:rPr>
        <w:t>[J].</w:t>
      </w:r>
      <w:r w:rsidRPr="00B252C2">
        <w:rPr>
          <w:kern w:val="0"/>
          <w:szCs w:val="21"/>
        </w:rPr>
        <w:t>武汉金融，</w:t>
      </w:r>
      <w:r w:rsidRPr="00B252C2">
        <w:rPr>
          <w:kern w:val="0"/>
          <w:szCs w:val="21"/>
        </w:rPr>
        <w:t>2004(3):25-28</w:t>
      </w:r>
      <w:r w:rsidRPr="00B252C2">
        <w:rPr>
          <w:kern w:val="0"/>
          <w:szCs w:val="21"/>
        </w:rPr>
        <w:t>。</w:t>
      </w:r>
    </w:p>
    <w:p w14:paraId="0FFA0955" w14:textId="77777777" w:rsidR="00683780" w:rsidRPr="00B252C2" w:rsidRDefault="00683780" w:rsidP="00683303">
      <w:pPr>
        <w:rPr>
          <w:kern w:val="0"/>
          <w:szCs w:val="21"/>
        </w:rPr>
      </w:pPr>
      <w:r w:rsidRPr="00B252C2">
        <w:rPr>
          <w:szCs w:val="21"/>
        </w:rPr>
        <w:t>[17]</w:t>
      </w:r>
      <w:r w:rsidRPr="00B252C2">
        <w:rPr>
          <w:szCs w:val="21"/>
        </w:rPr>
        <w:t>熊波，肖华</w:t>
      </w:r>
      <w:r w:rsidRPr="00B252C2">
        <w:rPr>
          <w:szCs w:val="21"/>
        </w:rPr>
        <w:t>.</w:t>
      </w:r>
      <w:r w:rsidRPr="00B252C2">
        <w:rPr>
          <w:kern w:val="0"/>
          <w:szCs w:val="21"/>
        </w:rPr>
        <w:t>国外金融控股公司治理分析及其启示</w:t>
      </w:r>
      <w:r w:rsidRPr="00B252C2">
        <w:rPr>
          <w:kern w:val="0"/>
          <w:szCs w:val="21"/>
        </w:rPr>
        <w:t>[J].</w:t>
      </w:r>
      <w:r w:rsidRPr="00B252C2">
        <w:rPr>
          <w:kern w:val="0"/>
          <w:szCs w:val="21"/>
        </w:rPr>
        <w:t>西南金融，</w:t>
      </w:r>
      <w:r w:rsidRPr="00B252C2">
        <w:rPr>
          <w:kern w:val="0"/>
          <w:szCs w:val="21"/>
        </w:rPr>
        <w:t>2004(7):35-37</w:t>
      </w:r>
    </w:p>
    <w:p w14:paraId="0644B4AF" w14:textId="77777777" w:rsidR="00683780" w:rsidRPr="00B252C2" w:rsidRDefault="00683780" w:rsidP="00683303">
      <w:pPr>
        <w:rPr>
          <w:kern w:val="0"/>
          <w:szCs w:val="21"/>
        </w:rPr>
      </w:pPr>
      <w:r w:rsidRPr="00B252C2">
        <w:rPr>
          <w:kern w:val="0"/>
          <w:szCs w:val="21"/>
        </w:rPr>
        <w:t>[18]</w:t>
      </w:r>
      <w:r w:rsidRPr="00B252C2">
        <w:rPr>
          <w:kern w:val="0"/>
          <w:szCs w:val="21"/>
        </w:rPr>
        <w:t>胡同捷，</w:t>
      </w:r>
      <w:proofErr w:type="gramStart"/>
      <w:r w:rsidRPr="00B252C2">
        <w:rPr>
          <w:kern w:val="0"/>
          <w:szCs w:val="21"/>
        </w:rPr>
        <w:t>刘凤军</w:t>
      </w:r>
      <w:proofErr w:type="gramEnd"/>
      <w:r w:rsidRPr="00B252C2">
        <w:rPr>
          <w:kern w:val="0"/>
          <w:szCs w:val="21"/>
        </w:rPr>
        <w:t>.</w:t>
      </w:r>
      <w:r w:rsidRPr="00B252C2">
        <w:rPr>
          <w:kern w:val="0"/>
          <w:szCs w:val="21"/>
        </w:rPr>
        <w:t>金融改革与金融控股公司</w:t>
      </w:r>
      <w:r w:rsidRPr="00B252C2">
        <w:rPr>
          <w:kern w:val="0"/>
          <w:szCs w:val="21"/>
        </w:rPr>
        <w:t>[J].</w:t>
      </w:r>
      <w:r w:rsidRPr="00B252C2">
        <w:rPr>
          <w:kern w:val="0"/>
          <w:szCs w:val="21"/>
        </w:rPr>
        <w:t>农村金融研究，</w:t>
      </w:r>
      <w:r w:rsidRPr="00B252C2">
        <w:rPr>
          <w:kern w:val="0"/>
          <w:szCs w:val="21"/>
        </w:rPr>
        <w:t>2004(2):18-21.</w:t>
      </w:r>
    </w:p>
    <w:p w14:paraId="14D456E6" w14:textId="77777777" w:rsidR="00683780" w:rsidRPr="00B252C2" w:rsidRDefault="00683780" w:rsidP="00683303">
      <w:pPr>
        <w:rPr>
          <w:kern w:val="0"/>
          <w:szCs w:val="21"/>
        </w:rPr>
      </w:pPr>
      <w:r w:rsidRPr="00B252C2">
        <w:rPr>
          <w:szCs w:val="21"/>
        </w:rPr>
        <w:t>[19]</w:t>
      </w:r>
      <w:r w:rsidRPr="00B252C2">
        <w:rPr>
          <w:szCs w:val="21"/>
        </w:rPr>
        <w:t>李娟，吴正光</w:t>
      </w:r>
      <w:r w:rsidRPr="00B252C2">
        <w:rPr>
          <w:szCs w:val="21"/>
        </w:rPr>
        <w:t>.</w:t>
      </w:r>
      <w:r w:rsidRPr="00B252C2">
        <w:rPr>
          <w:kern w:val="0"/>
          <w:szCs w:val="21"/>
        </w:rPr>
        <w:t>金融控股公司</w:t>
      </w:r>
      <w:r w:rsidRPr="00B252C2">
        <w:rPr>
          <w:kern w:val="0"/>
          <w:szCs w:val="21"/>
        </w:rPr>
        <w:t>——</w:t>
      </w:r>
      <w:r w:rsidRPr="00B252C2">
        <w:rPr>
          <w:kern w:val="0"/>
          <w:szCs w:val="21"/>
        </w:rPr>
        <w:t>混业与分业两难局势下的现实选择</w:t>
      </w:r>
      <w:r w:rsidRPr="00B252C2">
        <w:rPr>
          <w:kern w:val="0"/>
          <w:szCs w:val="21"/>
        </w:rPr>
        <w:t>[J].</w:t>
      </w:r>
      <w:r w:rsidRPr="00B252C2">
        <w:rPr>
          <w:kern w:val="0"/>
          <w:szCs w:val="21"/>
        </w:rPr>
        <w:t>新疆金融，</w:t>
      </w:r>
      <w:r w:rsidRPr="00B252C2">
        <w:rPr>
          <w:kern w:val="0"/>
          <w:szCs w:val="21"/>
        </w:rPr>
        <w:t>2004(6):22-24.</w:t>
      </w:r>
    </w:p>
    <w:p w14:paraId="3116674F" w14:textId="77777777" w:rsidR="00683780" w:rsidRPr="00B252C2" w:rsidRDefault="00683780" w:rsidP="00683303">
      <w:pPr>
        <w:rPr>
          <w:kern w:val="0"/>
          <w:szCs w:val="21"/>
        </w:rPr>
      </w:pPr>
      <w:r w:rsidRPr="00B252C2">
        <w:rPr>
          <w:kern w:val="0"/>
          <w:szCs w:val="21"/>
        </w:rPr>
        <w:t>[20]</w:t>
      </w:r>
      <w:r w:rsidRPr="00B252C2">
        <w:rPr>
          <w:kern w:val="0"/>
          <w:szCs w:val="21"/>
        </w:rPr>
        <w:t>杨筱燕，</w:t>
      </w:r>
      <w:proofErr w:type="gramStart"/>
      <w:r w:rsidRPr="00B252C2">
        <w:rPr>
          <w:kern w:val="0"/>
          <w:szCs w:val="21"/>
        </w:rPr>
        <w:t>刘延冰</w:t>
      </w:r>
      <w:proofErr w:type="gramEnd"/>
      <w:r w:rsidRPr="00B252C2">
        <w:rPr>
          <w:kern w:val="0"/>
          <w:szCs w:val="21"/>
        </w:rPr>
        <w:t>.</w:t>
      </w:r>
      <w:r w:rsidRPr="00B252C2">
        <w:rPr>
          <w:kern w:val="0"/>
          <w:szCs w:val="21"/>
        </w:rPr>
        <w:t>金融控股公司监管体系如何设计</w:t>
      </w:r>
      <w:r w:rsidRPr="00B252C2">
        <w:rPr>
          <w:kern w:val="0"/>
          <w:szCs w:val="21"/>
        </w:rPr>
        <w:t>[J].</w:t>
      </w:r>
      <w:r w:rsidRPr="00B252C2">
        <w:rPr>
          <w:kern w:val="0"/>
          <w:szCs w:val="21"/>
        </w:rPr>
        <w:t>金融论坛，</w:t>
      </w:r>
      <w:r w:rsidRPr="00B252C2">
        <w:rPr>
          <w:kern w:val="0"/>
          <w:szCs w:val="21"/>
        </w:rPr>
        <w:t>2004(9):26-28.</w:t>
      </w:r>
    </w:p>
    <w:p w14:paraId="43860C8D" w14:textId="77777777" w:rsidR="00683780" w:rsidRPr="00B252C2" w:rsidRDefault="00683780" w:rsidP="00683303">
      <w:pPr>
        <w:rPr>
          <w:kern w:val="0"/>
          <w:szCs w:val="21"/>
        </w:rPr>
      </w:pPr>
      <w:r w:rsidRPr="00B252C2">
        <w:rPr>
          <w:kern w:val="0"/>
          <w:szCs w:val="21"/>
        </w:rPr>
        <w:t>[21]</w:t>
      </w:r>
      <w:r w:rsidRPr="00B252C2">
        <w:rPr>
          <w:kern w:val="0"/>
          <w:szCs w:val="21"/>
        </w:rPr>
        <w:t>黄守勇</w:t>
      </w:r>
      <w:r w:rsidRPr="00B252C2">
        <w:rPr>
          <w:kern w:val="0"/>
          <w:szCs w:val="21"/>
        </w:rPr>
        <w:t>.</w:t>
      </w:r>
      <w:r w:rsidRPr="00B252C2">
        <w:rPr>
          <w:kern w:val="0"/>
          <w:szCs w:val="21"/>
        </w:rPr>
        <w:t>金融控股公司：我国混业经营的现实选择</w:t>
      </w:r>
      <w:r w:rsidRPr="00B252C2">
        <w:rPr>
          <w:kern w:val="0"/>
          <w:szCs w:val="21"/>
        </w:rPr>
        <w:t>[J].</w:t>
      </w:r>
      <w:r w:rsidRPr="00B252C2">
        <w:rPr>
          <w:kern w:val="0"/>
          <w:szCs w:val="21"/>
        </w:rPr>
        <w:t>南方金融，</w:t>
      </w:r>
      <w:r w:rsidRPr="00B252C2">
        <w:rPr>
          <w:kern w:val="0"/>
          <w:szCs w:val="21"/>
        </w:rPr>
        <w:t>2004(5):14-16.</w:t>
      </w:r>
    </w:p>
    <w:p w14:paraId="089C68AC" w14:textId="77777777" w:rsidR="00683780" w:rsidRPr="00B252C2" w:rsidRDefault="00683780" w:rsidP="00683303">
      <w:pPr>
        <w:rPr>
          <w:kern w:val="0"/>
          <w:szCs w:val="21"/>
        </w:rPr>
      </w:pPr>
      <w:r w:rsidRPr="00B252C2">
        <w:rPr>
          <w:kern w:val="0"/>
          <w:szCs w:val="21"/>
        </w:rPr>
        <w:t>[22]</w:t>
      </w:r>
      <w:r w:rsidRPr="00B252C2">
        <w:rPr>
          <w:kern w:val="0"/>
          <w:szCs w:val="21"/>
        </w:rPr>
        <w:t>段鸿斌</w:t>
      </w:r>
      <w:r w:rsidRPr="00B252C2">
        <w:rPr>
          <w:kern w:val="0"/>
          <w:szCs w:val="21"/>
        </w:rPr>
        <w:t>.</w:t>
      </w:r>
      <w:r w:rsidRPr="00B252C2">
        <w:rPr>
          <w:kern w:val="0"/>
          <w:szCs w:val="21"/>
        </w:rPr>
        <w:t>开放条件下我国金融控股公司监管制度设计</w:t>
      </w:r>
      <w:r w:rsidRPr="00B252C2">
        <w:rPr>
          <w:kern w:val="0"/>
          <w:szCs w:val="21"/>
        </w:rPr>
        <w:t>[J].</w:t>
      </w:r>
      <w:r w:rsidRPr="00B252C2">
        <w:rPr>
          <w:kern w:val="0"/>
          <w:szCs w:val="21"/>
        </w:rPr>
        <w:t>新疆财经，</w:t>
      </w:r>
      <w:r w:rsidRPr="00B252C2">
        <w:rPr>
          <w:kern w:val="0"/>
          <w:szCs w:val="21"/>
        </w:rPr>
        <w:t>2004(2)19-21.</w:t>
      </w:r>
    </w:p>
    <w:p w14:paraId="73685417" w14:textId="77777777" w:rsidR="00683780" w:rsidRPr="00B252C2" w:rsidRDefault="00683780" w:rsidP="00683303">
      <w:pPr>
        <w:rPr>
          <w:kern w:val="0"/>
          <w:szCs w:val="21"/>
        </w:rPr>
      </w:pPr>
      <w:r w:rsidRPr="00B252C2">
        <w:rPr>
          <w:kern w:val="0"/>
          <w:szCs w:val="21"/>
        </w:rPr>
        <w:t>[23]</w:t>
      </w:r>
      <w:r w:rsidRPr="00B252C2">
        <w:rPr>
          <w:kern w:val="0"/>
          <w:szCs w:val="21"/>
        </w:rPr>
        <w:t>冯静生</w:t>
      </w:r>
      <w:r w:rsidRPr="00B252C2">
        <w:rPr>
          <w:kern w:val="0"/>
          <w:szCs w:val="21"/>
        </w:rPr>
        <w:t>.</w:t>
      </w:r>
      <w:r w:rsidRPr="00B252C2">
        <w:rPr>
          <w:kern w:val="0"/>
          <w:szCs w:val="21"/>
        </w:rPr>
        <w:t>论我国金融控股公司的发展</w:t>
      </w:r>
      <w:r w:rsidRPr="00B252C2">
        <w:rPr>
          <w:kern w:val="0"/>
          <w:szCs w:val="21"/>
        </w:rPr>
        <w:t>[J].</w:t>
      </w:r>
      <w:r w:rsidRPr="00B252C2">
        <w:rPr>
          <w:kern w:val="0"/>
          <w:szCs w:val="21"/>
        </w:rPr>
        <w:t>金融理论与实践，</w:t>
      </w:r>
      <w:r w:rsidRPr="00B252C2">
        <w:rPr>
          <w:kern w:val="0"/>
          <w:szCs w:val="21"/>
        </w:rPr>
        <w:t>2004(4):15-17.</w:t>
      </w:r>
    </w:p>
    <w:p w14:paraId="046EECBF" w14:textId="77777777" w:rsidR="00683780" w:rsidRPr="00B252C2" w:rsidRDefault="00683780" w:rsidP="00683303">
      <w:pPr>
        <w:rPr>
          <w:kern w:val="0"/>
          <w:szCs w:val="21"/>
        </w:rPr>
      </w:pPr>
      <w:r w:rsidRPr="00B252C2">
        <w:rPr>
          <w:szCs w:val="21"/>
        </w:rPr>
        <w:t>[24]</w:t>
      </w:r>
      <w:r w:rsidRPr="00B252C2">
        <w:rPr>
          <w:szCs w:val="21"/>
        </w:rPr>
        <w:t>彭宗明</w:t>
      </w:r>
      <w:r w:rsidRPr="00B252C2">
        <w:rPr>
          <w:szCs w:val="21"/>
        </w:rPr>
        <w:t>.</w:t>
      </w:r>
      <w:r w:rsidRPr="00B252C2">
        <w:rPr>
          <w:kern w:val="0"/>
          <w:szCs w:val="21"/>
        </w:rPr>
        <w:t>我国发展金融控股公司的模式选择</w:t>
      </w:r>
      <w:r w:rsidRPr="00B252C2">
        <w:rPr>
          <w:kern w:val="0"/>
          <w:szCs w:val="21"/>
        </w:rPr>
        <w:t>[J].</w:t>
      </w:r>
      <w:r w:rsidRPr="00B252C2">
        <w:rPr>
          <w:kern w:val="0"/>
          <w:szCs w:val="21"/>
        </w:rPr>
        <w:t>商业时代，</w:t>
      </w:r>
      <w:r w:rsidRPr="00B252C2">
        <w:rPr>
          <w:kern w:val="0"/>
          <w:szCs w:val="21"/>
        </w:rPr>
        <w:t>2004(17):14-16.</w:t>
      </w:r>
    </w:p>
    <w:p w14:paraId="2E7D0E90" w14:textId="77777777" w:rsidR="00683780" w:rsidRPr="00B252C2" w:rsidRDefault="00683780" w:rsidP="00683303">
      <w:pPr>
        <w:rPr>
          <w:kern w:val="0"/>
          <w:szCs w:val="21"/>
        </w:rPr>
      </w:pPr>
      <w:r w:rsidRPr="00B252C2">
        <w:rPr>
          <w:kern w:val="0"/>
          <w:szCs w:val="21"/>
        </w:rPr>
        <w:t>[25]</w:t>
      </w:r>
      <w:r w:rsidRPr="00B252C2">
        <w:rPr>
          <w:kern w:val="0"/>
          <w:szCs w:val="21"/>
        </w:rPr>
        <w:t>蔡才河</w:t>
      </w:r>
      <w:r w:rsidRPr="00B252C2">
        <w:rPr>
          <w:kern w:val="0"/>
          <w:szCs w:val="21"/>
        </w:rPr>
        <w:t>.</w:t>
      </w:r>
      <w:r w:rsidRPr="00B252C2">
        <w:rPr>
          <w:kern w:val="0"/>
          <w:szCs w:val="21"/>
        </w:rPr>
        <w:t>我国金融控股公司的发展</w:t>
      </w:r>
      <w:r w:rsidRPr="00B252C2">
        <w:rPr>
          <w:kern w:val="0"/>
          <w:szCs w:val="21"/>
        </w:rPr>
        <w:t>[J].</w:t>
      </w:r>
      <w:r w:rsidRPr="00B252C2">
        <w:rPr>
          <w:kern w:val="0"/>
          <w:szCs w:val="21"/>
        </w:rPr>
        <w:t>浙江金融，</w:t>
      </w:r>
      <w:r w:rsidRPr="00B252C2">
        <w:rPr>
          <w:kern w:val="0"/>
          <w:szCs w:val="21"/>
        </w:rPr>
        <w:t>2004(6):16-18.</w:t>
      </w:r>
    </w:p>
    <w:p w14:paraId="0EA4867A" w14:textId="77777777" w:rsidR="00683780" w:rsidRPr="00B252C2" w:rsidRDefault="00683780" w:rsidP="00683303">
      <w:pPr>
        <w:autoSpaceDE w:val="0"/>
        <w:autoSpaceDN w:val="0"/>
        <w:adjustRightInd w:val="0"/>
        <w:rPr>
          <w:kern w:val="0"/>
          <w:szCs w:val="21"/>
        </w:rPr>
      </w:pPr>
      <w:r w:rsidRPr="00B252C2">
        <w:rPr>
          <w:kern w:val="0"/>
          <w:szCs w:val="21"/>
        </w:rPr>
        <w:t>[26]</w:t>
      </w:r>
      <w:r w:rsidRPr="00B252C2">
        <w:rPr>
          <w:kern w:val="0"/>
          <w:szCs w:val="21"/>
        </w:rPr>
        <w:t>王栋，</w:t>
      </w:r>
      <w:proofErr w:type="gramStart"/>
      <w:r w:rsidRPr="00B252C2">
        <w:rPr>
          <w:kern w:val="0"/>
          <w:szCs w:val="21"/>
        </w:rPr>
        <w:t>王静然</w:t>
      </w:r>
      <w:proofErr w:type="gramEnd"/>
      <w:r w:rsidRPr="00B252C2">
        <w:rPr>
          <w:kern w:val="0"/>
          <w:szCs w:val="21"/>
        </w:rPr>
        <w:t>.</w:t>
      </w:r>
      <w:r w:rsidRPr="00B252C2">
        <w:rPr>
          <w:color w:val="2F2F2F"/>
          <w:kern w:val="0"/>
          <w:szCs w:val="21"/>
        </w:rPr>
        <w:t>中国商业银行集中度与回报率背离分析</w:t>
      </w:r>
      <w:r w:rsidRPr="00B252C2">
        <w:rPr>
          <w:color w:val="171717"/>
          <w:kern w:val="0"/>
          <w:szCs w:val="21"/>
        </w:rPr>
        <w:t>——</w:t>
      </w:r>
      <w:proofErr w:type="gramStart"/>
      <w:r w:rsidRPr="00B252C2">
        <w:rPr>
          <w:color w:val="171717"/>
          <w:kern w:val="0"/>
          <w:szCs w:val="21"/>
        </w:rPr>
        <w:t>—</w:t>
      </w:r>
      <w:proofErr w:type="gramEnd"/>
      <w:r w:rsidRPr="00B252C2">
        <w:rPr>
          <w:color w:val="171717"/>
          <w:kern w:val="0"/>
          <w:szCs w:val="21"/>
        </w:rPr>
        <w:t>兼论我国银行市场结构的优化</w:t>
      </w:r>
      <w:r w:rsidRPr="00B252C2">
        <w:rPr>
          <w:color w:val="171717"/>
          <w:kern w:val="0"/>
          <w:szCs w:val="21"/>
        </w:rPr>
        <w:t>[J].</w:t>
      </w:r>
      <w:r w:rsidRPr="00B252C2">
        <w:rPr>
          <w:kern w:val="0"/>
          <w:szCs w:val="21"/>
        </w:rPr>
        <w:t>武汉金融，</w:t>
      </w:r>
      <w:r w:rsidRPr="00B252C2">
        <w:rPr>
          <w:kern w:val="0"/>
          <w:szCs w:val="21"/>
        </w:rPr>
        <w:t>2000(4):31-33.</w:t>
      </w:r>
    </w:p>
    <w:p w14:paraId="58C7B9D4" w14:textId="77777777" w:rsidR="00683780" w:rsidRPr="00B252C2" w:rsidRDefault="00683780" w:rsidP="00683303">
      <w:pPr>
        <w:autoSpaceDE w:val="0"/>
        <w:autoSpaceDN w:val="0"/>
        <w:adjustRightInd w:val="0"/>
        <w:rPr>
          <w:kern w:val="0"/>
          <w:szCs w:val="21"/>
        </w:rPr>
      </w:pPr>
      <w:r w:rsidRPr="00B252C2">
        <w:rPr>
          <w:kern w:val="0"/>
          <w:szCs w:val="21"/>
        </w:rPr>
        <w:t>[27]</w:t>
      </w:r>
      <w:r w:rsidRPr="00B252C2">
        <w:rPr>
          <w:kern w:val="0"/>
          <w:szCs w:val="21"/>
        </w:rPr>
        <w:t>于忠</w:t>
      </w:r>
      <w:r w:rsidRPr="00B252C2">
        <w:rPr>
          <w:kern w:val="0"/>
          <w:szCs w:val="21"/>
        </w:rPr>
        <w:t>,</w:t>
      </w:r>
      <w:proofErr w:type="gramStart"/>
      <w:r w:rsidRPr="00B252C2">
        <w:rPr>
          <w:kern w:val="0"/>
          <w:szCs w:val="21"/>
        </w:rPr>
        <w:t>王继翔</w:t>
      </w:r>
      <w:proofErr w:type="gramEnd"/>
      <w:r w:rsidRPr="00B252C2">
        <w:rPr>
          <w:kern w:val="0"/>
          <w:szCs w:val="21"/>
        </w:rPr>
        <w:t>.</w:t>
      </w:r>
      <w:r w:rsidRPr="00B252C2">
        <w:rPr>
          <w:kern w:val="0"/>
          <w:szCs w:val="21"/>
        </w:rPr>
        <w:t>对我国银行业集中度决定因素的实证分析</w:t>
      </w:r>
      <w:r w:rsidRPr="00B252C2">
        <w:rPr>
          <w:kern w:val="0"/>
          <w:szCs w:val="21"/>
        </w:rPr>
        <w:t>[J].</w:t>
      </w:r>
      <w:r w:rsidRPr="00B252C2">
        <w:rPr>
          <w:kern w:val="0"/>
          <w:szCs w:val="21"/>
        </w:rPr>
        <w:t>统计研究，</w:t>
      </w:r>
      <w:r w:rsidRPr="00B252C2">
        <w:rPr>
          <w:kern w:val="0"/>
          <w:szCs w:val="21"/>
        </w:rPr>
        <w:t>2000 (5):21-23.</w:t>
      </w:r>
    </w:p>
    <w:p w14:paraId="0130ED1C" w14:textId="77777777" w:rsidR="00683780" w:rsidRPr="00B252C2" w:rsidRDefault="00683780" w:rsidP="00683303">
      <w:pPr>
        <w:rPr>
          <w:kern w:val="0"/>
          <w:szCs w:val="21"/>
        </w:rPr>
      </w:pPr>
      <w:r w:rsidRPr="00B252C2">
        <w:rPr>
          <w:kern w:val="0"/>
          <w:szCs w:val="21"/>
        </w:rPr>
        <w:t>[28]</w:t>
      </w:r>
      <w:r w:rsidRPr="00B252C2">
        <w:rPr>
          <w:kern w:val="0"/>
          <w:szCs w:val="21"/>
        </w:rPr>
        <w:t>徐杰</w:t>
      </w:r>
      <w:r w:rsidRPr="00B252C2">
        <w:rPr>
          <w:kern w:val="0"/>
          <w:szCs w:val="21"/>
        </w:rPr>
        <w:t>.</w:t>
      </w:r>
      <w:r w:rsidRPr="00B252C2">
        <w:rPr>
          <w:kern w:val="0"/>
          <w:szCs w:val="21"/>
        </w:rPr>
        <w:t>中国银行业市场集中的</w:t>
      </w:r>
      <w:proofErr w:type="gramStart"/>
      <w:r w:rsidRPr="00B252C2">
        <w:rPr>
          <w:kern w:val="0"/>
          <w:szCs w:val="21"/>
        </w:rPr>
        <w:t>的</w:t>
      </w:r>
      <w:proofErr w:type="gramEnd"/>
      <w:r w:rsidRPr="00B252C2">
        <w:rPr>
          <w:kern w:val="0"/>
          <w:szCs w:val="21"/>
        </w:rPr>
        <w:t>发展趋势</w:t>
      </w:r>
      <w:r w:rsidRPr="00B252C2">
        <w:rPr>
          <w:kern w:val="0"/>
          <w:szCs w:val="21"/>
        </w:rPr>
        <w:t>——</w:t>
      </w:r>
      <w:r w:rsidRPr="00B252C2">
        <w:rPr>
          <w:kern w:val="0"/>
          <w:szCs w:val="21"/>
        </w:rPr>
        <w:t>先分散后集中</w:t>
      </w:r>
      <w:r w:rsidRPr="00B252C2">
        <w:rPr>
          <w:kern w:val="0"/>
          <w:szCs w:val="21"/>
        </w:rPr>
        <w:t>[J].</w:t>
      </w:r>
      <w:r w:rsidRPr="00B252C2">
        <w:rPr>
          <w:kern w:val="0"/>
          <w:szCs w:val="21"/>
        </w:rPr>
        <w:t>新东方，</w:t>
      </w:r>
      <w:r w:rsidRPr="00B252C2">
        <w:rPr>
          <w:kern w:val="0"/>
          <w:szCs w:val="21"/>
        </w:rPr>
        <w:t>2004(5):18-20.</w:t>
      </w:r>
    </w:p>
    <w:p w14:paraId="4D04FEA6" w14:textId="77777777" w:rsidR="00683780" w:rsidRPr="00B252C2" w:rsidRDefault="00683780" w:rsidP="00683303">
      <w:pPr>
        <w:rPr>
          <w:szCs w:val="21"/>
        </w:rPr>
      </w:pPr>
      <w:r w:rsidRPr="00B252C2">
        <w:rPr>
          <w:kern w:val="0"/>
          <w:szCs w:val="21"/>
        </w:rPr>
        <w:t>[29]</w:t>
      </w:r>
      <w:r w:rsidRPr="00B252C2">
        <w:rPr>
          <w:kern w:val="0"/>
          <w:szCs w:val="21"/>
        </w:rPr>
        <w:t>李伟</w:t>
      </w:r>
      <w:r w:rsidRPr="00B252C2">
        <w:rPr>
          <w:kern w:val="0"/>
          <w:szCs w:val="21"/>
        </w:rPr>
        <w:t>.</w:t>
      </w:r>
      <w:r w:rsidRPr="00B252C2">
        <w:rPr>
          <w:kern w:val="0"/>
          <w:szCs w:val="21"/>
        </w:rPr>
        <w:t>金融业经营模式的分析与对策</w:t>
      </w:r>
      <w:r w:rsidRPr="00B252C2">
        <w:rPr>
          <w:kern w:val="0"/>
          <w:szCs w:val="21"/>
        </w:rPr>
        <w:t>[J].</w:t>
      </w:r>
      <w:r w:rsidRPr="00B252C2">
        <w:rPr>
          <w:kern w:val="0"/>
          <w:szCs w:val="21"/>
        </w:rPr>
        <w:t>科技进步与对策，</w:t>
      </w:r>
      <w:r w:rsidRPr="00B252C2">
        <w:rPr>
          <w:kern w:val="0"/>
          <w:szCs w:val="21"/>
        </w:rPr>
        <w:t>2002(6)22-24.</w:t>
      </w:r>
    </w:p>
    <w:p w14:paraId="53A9F7FA" w14:textId="77777777" w:rsidR="00683780" w:rsidRPr="00B252C2" w:rsidRDefault="00683780" w:rsidP="00683303">
      <w:pPr>
        <w:rPr>
          <w:szCs w:val="21"/>
        </w:rPr>
      </w:pPr>
      <w:r w:rsidRPr="00B252C2">
        <w:rPr>
          <w:szCs w:val="21"/>
        </w:rPr>
        <w:t>[</w:t>
      </w:r>
      <w:proofErr w:type="gramStart"/>
      <w:r w:rsidRPr="00B252C2">
        <w:rPr>
          <w:szCs w:val="21"/>
        </w:rPr>
        <w:t>30]</w:t>
      </w:r>
      <w:proofErr w:type="spellStart"/>
      <w:r w:rsidRPr="00B252C2">
        <w:rPr>
          <w:szCs w:val="21"/>
        </w:rPr>
        <w:t>Benveniste</w:t>
      </w:r>
      <w:proofErr w:type="spellEnd"/>
      <w:proofErr w:type="gramEnd"/>
      <w:r w:rsidRPr="00B252C2">
        <w:rPr>
          <w:szCs w:val="21"/>
        </w:rPr>
        <w:t xml:space="preserve">, </w:t>
      </w:r>
      <w:proofErr w:type="spellStart"/>
      <w:r w:rsidRPr="00B252C2">
        <w:rPr>
          <w:szCs w:val="21"/>
        </w:rPr>
        <w:t>Lawarence</w:t>
      </w:r>
      <w:proofErr w:type="spellEnd"/>
      <w:r w:rsidRPr="00B252C2">
        <w:rPr>
          <w:szCs w:val="21"/>
        </w:rPr>
        <w:t xml:space="preserve"> M. and Paul A. </w:t>
      </w:r>
      <w:proofErr w:type="spellStart"/>
      <w:r w:rsidRPr="00B252C2">
        <w:rPr>
          <w:szCs w:val="21"/>
        </w:rPr>
        <w:t>Spindt</w:t>
      </w:r>
      <w:proofErr w:type="spellEnd"/>
      <w:r w:rsidRPr="00B252C2">
        <w:rPr>
          <w:szCs w:val="21"/>
        </w:rPr>
        <w:t>, 1989, How investment bankers determine the offer price and allocation of new issues, Journal of Financial Economics, 24(October).</w:t>
      </w:r>
    </w:p>
    <w:p w14:paraId="3A9B16AD" w14:textId="77777777" w:rsidR="00683780" w:rsidRPr="00B252C2" w:rsidRDefault="00683780" w:rsidP="00683303">
      <w:pPr>
        <w:rPr>
          <w:rFonts w:eastAsia="仿宋_GB2312"/>
          <w:szCs w:val="21"/>
        </w:rPr>
      </w:pPr>
      <w:r w:rsidRPr="00B252C2">
        <w:rPr>
          <w:szCs w:val="21"/>
        </w:rPr>
        <w:t xml:space="preserve">[31] Calomiris, Charles </w:t>
      </w:r>
      <w:proofErr w:type="spellStart"/>
      <w:proofErr w:type="gramStart"/>
      <w:r w:rsidRPr="00B252C2">
        <w:rPr>
          <w:szCs w:val="21"/>
        </w:rPr>
        <w:t>W.,Regulation</w:t>
      </w:r>
      <w:proofErr w:type="spellEnd"/>
      <w:proofErr w:type="gramEnd"/>
      <w:r w:rsidRPr="00B252C2">
        <w:rPr>
          <w:szCs w:val="21"/>
        </w:rPr>
        <w:t xml:space="preserve">, 1993, Regulation and industrial structure, and instability in U.S. banking: an historical </w:t>
      </w:r>
      <w:proofErr w:type="spellStart"/>
      <w:r w:rsidRPr="00B252C2">
        <w:rPr>
          <w:szCs w:val="21"/>
        </w:rPr>
        <w:t>perpective</w:t>
      </w:r>
      <w:proofErr w:type="spellEnd"/>
      <w:r w:rsidRPr="00B252C2">
        <w:rPr>
          <w:szCs w:val="21"/>
        </w:rPr>
        <w:t xml:space="preserve">, IN </w:t>
      </w:r>
      <w:proofErr w:type="spellStart"/>
      <w:r w:rsidRPr="00B252C2">
        <w:rPr>
          <w:szCs w:val="21"/>
        </w:rPr>
        <w:t>Stuctural</w:t>
      </w:r>
      <w:proofErr w:type="spellEnd"/>
      <w:r w:rsidRPr="00B252C2">
        <w:rPr>
          <w:szCs w:val="21"/>
        </w:rPr>
        <w:t xml:space="preserve"> Change in Banking, eds. Michael </w:t>
      </w:r>
      <w:proofErr w:type="spellStart"/>
      <w:r w:rsidRPr="00B252C2">
        <w:rPr>
          <w:szCs w:val="21"/>
        </w:rPr>
        <w:t>Klausmer</w:t>
      </w:r>
      <w:proofErr w:type="spellEnd"/>
      <w:r w:rsidRPr="00B252C2">
        <w:rPr>
          <w:szCs w:val="21"/>
        </w:rPr>
        <w:t xml:space="preserve"> and Lawrence J. White, 19-116, Homewood, </w:t>
      </w:r>
      <w:proofErr w:type="spellStart"/>
      <w:r w:rsidRPr="00B252C2">
        <w:rPr>
          <w:szCs w:val="21"/>
        </w:rPr>
        <w:t>IL:Business</w:t>
      </w:r>
      <w:proofErr w:type="spellEnd"/>
      <w:r w:rsidRPr="00B252C2">
        <w:rPr>
          <w:szCs w:val="21"/>
        </w:rPr>
        <w:t xml:space="preserve"> one-Irwin.</w:t>
      </w:r>
    </w:p>
    <w:p w14:paraId="6AC1B10E" w14:textId="77777777" w:rsidR="00683780" w:rsidRPr="00B252C2" w:rsidRDefault="00683780" w:rsidP="00683303">
      <w:pPr>
        <w:rPr>
          <w:szCs w:val="21"/>
        </w:rPr>
      </w:pPr>
      <w:r w:rsidRPr="00B252C2">
        <w:rPr>
          <w:color w:val="000000"/>
          <w:szCs w:val="21"/>
        </w:rPr>
        <w:t>[32]</w:t>
      </w:r>
      <w:r w:rsidRPr="00B252C2">
        <w:rPr>
          <w:szCs w:val="21"/>
        </w:rPr>
        <w:t xml:space="preserve"> Vander </w:t>
      </w:r>
      <w:proofErr w:type="spellStart"/>
      <w:r w:rsidRPr="00B252C2">
        <w:rPr>
          <w:szCs w:val="21"/>
        </w:rPr>
        <w:t>Vennet</w:t>
      </w:r>
      <w:proofErr w:type="spellEnd"/>
      <w:r w:rsidRPr="00B252C2">
        <w:rPr>
          <w:szCs w:val="21"/>
        </w:rPr>
        <w:t xml:space="preserve">, R., 1994, Economics of scale and scope in EC credit institutions, Cahiers </w:t>
      </w:r>
      <w:proofErr w:type="spellStart"/>
      <w:r w:rsidRPr="00B252C2">
        <w:rPr>
          <w:szCs w:val="21"/>
        </w:rPr>
        <w:t>Economiques</w:t>
      </w:r>
      <w:proofErr w:type="spellEnd"/>
      <w:r w:rsidRPr="00B252C2">
        <w:rPr>
          <w:szCs w:val="21"/>
        </w:rPr>
        <w:t xml:space="preserve"> </w:t>
      </w:r>
      <w:proofErr w:type="spellStart"/>
      <w:r w:rsidRPr="00B252C2">
        <w:rPr>
          <w:szCs w:val="21"/>
        </w:rPr>
        <w:t>deBruxelles</w:t>
      </w:r>
      <w:proofErr w:type="spellEnd"/>
      <w:r w:rsidRPr="00B252C2">
        <w:rPr>
          <w:szCs w:val="21"/>
        </w:rPr>
        <w:t>, 507-548, No. 144.</w:t>
      </w:r>
    </w:p>
    <w:p w14:paraId="23B2477F" w14:textId="77777777" w:rsidR="00683780" w:rsidRPr="00B252C2" w:rsidRDefault="00683780" w:rsidP="00683303">
      <w:pPr>
        <w:rPr>
          <w:szCs w:val="21"/>
        </w:rPr>
      </w:pPr>
      <w:r w:rsidRPr="00B252C2">
        <w:rPr>
          <w:szCs w:val="21"/>
        </w:rPr>
        <w:t xml:space="preserve">[33] Lang, G. and </w:t>
      </w:r>
      <w:proofErr w:type="spellStart"/>
      <w:r w:rsidRPr="00B252C2">
        <w:rPr>
          <w:szCs w:val="21"/>
        </w:rPr>
        <w:t>Welzel</w:t>
      </w:r>
      <w:proofErr w:type="spellEnd"/>
      <w:r w:rsidRPr="00B252C2">
        <w:rPr>
          <w:szCs w:val="21"/>
        </w:rPr>
        <w:t>, P., 1996, Efficiency and technical progress in banking. Empirical results for a panel of German cooperative banks, Journal of Banking and Finance, 1003-</w:t>
      </w:r>
      <w:proofErr w:type="gramStart"/>
      <w:r w:rsidRPr="00B252C2">
        <w:rPr>
          <w:szCs w:val="21"/>
        </w:rPr>
        <w:t>1023,(</w:t>
      </w:r>
      <w:proofErr w:type="gramEnd"/>
      <w:r w:rsidRPr="00B252C2">
        <w:rPr>
          <w:szCs w:val="21"/>
        </w:rPr>
        <w:t>July).</w:t>
      </w:r>
    </w:p>
    <w:p w14:paraId="096D8BB6" w14:textId="77777777" w:rsidR="00683780" w:rsidRPr="00B252C2" w:rsidRDefault="00683780" w:rsidP="00683303">
      <w:pPr>
        <w:rPr>
          <w:szCs w:val="21"/>
        </w:rPr>
      </w:pPr>
      <w:r w:rsidRPr="00B252C2">
        <w:rPr>
          <w:szCs w:val="21"/>
        </w:rPr>
        <w:t>[34] Berger, A.N. and Humphrey, D.B., 1997, Efficiency of financial institutions: international survey and directions for future research, European Journal of Operational Research, 98, 178-212.</w:t>
      </w:r>
    </w:p>
    <w:p w14:paraId="4A957DEA" w14:textId="77777777" w:rsidR="00683780" w:rsidRPr="00B252C2" w:rsidRDefault="00683780" w:rsidP="00683303">
      <w:pPr>
        <w:pStyle w:val="31"/>
        <w:rPr>
          <w:sz w:val="21"/>
          <w:szCs w:val="21"/>
        </w:rPr>
      </w:pPr>
      <w:r w:rsidRPr="00B252C2">
        <w:rPr>
          <w:sz w:val="21"/>
          <w:szCs w:val="21"/>
        </w:rPr>
        <w:t xml:space="preserve">[35] </w:t>
      </w:r>
      <w:proofErr w:type="spellStart"/>
      <w:r w:rsidRPr="00B252C2">
        <w:rPr>
          <w:sz w:val="21"/>
          <w:szCs w:val="21"/>
        </w:rPr>
        <w:t>Alle</w:t>
      </w:r>
      <w:proofErr w:type="spellEnd"/>
      <w:r w:rsidRPr="00B252C2">
        <w:rPr>
          <w:sz w:val="21"/>
          <w:szCs w:val="21"/>
        </w:rPr>
        <w:t xml:space="preserve"> L. n, and Rai, A., 1996, Operational efficiency in banking: An international comparison, Journal of Banking and Finance, May, 655-672.</w:t>
      </w:r>
    </w:p>
    <w:p w14:paraId="640C47B5" w14:textId="77777777" w:rsidR="00683780" w:rsidRPr="00B252C2" w:rsidRDefault="00683780" w:rsidP="00683303">
      <w:pPr>
        <w:rPr>
          <w:color w:val="000000"/>
          <w:szCs w:val="21"/>
        </w:rPr>
      </w:pPr>
      <w:r w:rsidRPr="00B252C2">
        <w:rPr>
          <w:color w:val="000000"/>
          <w:szCs w:val="21"/>
        </w:rPr>
        <w:t>[36]</w:t>
      </w:r>
      <w:r w:rsidRPr="00B252C2">
        <w:rPr>
          <w:szCs w:val="21"/>
        </w:rPr>
        <w:t xml:space="preserve"> Benston, G.J., 1994, Universal Banking, Journal of Economic Perspectives, Summer, Vol. 8, No. 3, 121-143.</w:t>
      </w:r>
    </w:p>
    <w:p w14:paraId="4627D274" w14:textId="77777777" w:rsidR="00683780" w:rsidRPr="00B252C2" w:rsidRDefault="00683780" w:rsidP="00683303">
      <w:pPr>
        <w:rPr>
          <w:szCs w:val="21"/>
        </w:rPr>
      </w:pPr>
      <w:r w:rsidRPr="00B252C2">
        <w:rPr>
          <w:color w:val="000000"/>
          <w:szCs w:val="21"/>
        </w:rPr>
        <w:t>[37]</w:t>
      </w:r>
      <w:r w:rsidRPr="00B252C2">
        <w:rPr>
          <w:szCs w:val="21"/>
        </w:rPr>
        <w:t xml:space="preserve"> Ang, J.S. and T. Richardson. 1994, The Underpricing Experience of Commercial Bank Affiliates prior to the Glass-Steagall Act: A Re-examination of Evidence for passage of the Act, Journal of Banking and Finance 18, 351-395.</w:t>
      </w:r>
    </w:p>
    <w:p w14:paraId="00C194F8"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w:t>
      </w:r>
      <w:proofErr w:type="gramStart"/>
      <w:r w:rsidRPr="00B252C2">
        <w:rPr>
          <w:rFonts w:eastAsia="黑体"/>
          <w:kern w:val="0"/>
          <w:szCs w:val="21"/>
        </w:rPr>
        <w:t>38]</w:t>
      </w:r>
      <w:proofErr w:type="spellStart"/>
      <w:r w:rsidRPr="00B252C2">
        <w:rPr>
          <w:rFonts w:eastAsia="黑体"/>
          <w:kern w:val="0"/>
          <w:szCs w:val="21"/>
        </w:rPr>
        <w:t>Bension</w:t>
      </w:r>
      <w:proofErr w:type="spellEnd"/>
      <w:proofErr w:type="gramEnd"/>
      <w:r w:rsidRPr="00B252C2">
        <w:rPr>
          <w:rFonts w:eastAsia="黑体"/>
          <w:kern w:val="0"/>
          <w:szCs w:val="21"/>
        </w:rPr>
        <w:t xml:space="preserve"> George J., The Separation of Commercial and Investment Banking, New</w:t>
      </w:r>
    </w:p>
    <w:p w14:paraId="1D7CA5FE" w14:textId="77777777" w:rsidR="00683780" w:rsidRPr="00B252C2" w:rsidRDefault="00683780" w:rsidP="00683303">
      <w:pPr>
        <w:autoSpaceDE w:val="0"/>
        <w:autoSpaceDN w:val="0"/>
        <w:adjustRightInd w:val="0"/>
        <w:rPr>
          <w:rFonts w:eastAsia="黑体"/>
          <w:kern w:val="0"/>
          <w:szCs w:val="21"/>
        </w:rPr>
      </w:pPr>
      <w:proofErr w:type="gramStart"/>
      <w:r w:rsidRPr="00B252C2">
        <w:rPr>
          <w:rFonts w:eastAsia="黑体"/>
          <w:kern w:val="0"/>
          <w:szCs w:val="21"/>
        </w:rPr>
        <w:lastRenderedPageBreak/>
        <w:t>York :Oxford</w:t>
      </w:r>
      <w:proofErr w:type="gramEnd"/>
      <w:r w:rsidRPr="00B252C2">
        <w:rPr>
          <w:rFonts w:eastAsia="黑体"/>
          <w:kern w:val="0"/>
          <w:szCs w:val="21"/>
        </w:rPr>
        <w:t xml:space="preserve"> University Press, 1990;</w:t>
      </w:r>
    </w:p>
    <w:p w14:paraId="51F8C815"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[39]Jordi Canals</w:t>
      </w:r>
      <w:r w:rsidRPr="00B252C2">
        <w:rPr>
          <w:rFonts w:eastAsia="黑体"/>
          <w:kern w:val="0"/>
          <w:szCs w:val="21"/>
        </w:rPr>
        <w:t>，</w:t>
      </w:r>
      <w:r w:rsidRPr="00B252C2">
        <w:rPr>
          <w:rFonts w:eastAsia="黑体"/>
          <w:kern w:val="0"/>
          <w:szCs w:val="21"/>
        </w:rPr>
        <w:t>Universal Banking: International Comparisons and Theoretical</w:t>
      </w:r>
    </w:p>
    <w:p w14:paraId="5020A58E"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 xml:space="preserve">Perspectives, C </w:t>
      </w:r>
      <w:proofErr w:type="spellStart"/>
      <w:r w:rsidRPr="00B252C2">
        <w:rPr>
          <w:rFonts w:eastAsia="黑体"/>
          <w:kern w:val="0"/>
          <w:szCs w:val="21"/>
        </w:rPr>
        <w:t>larendon</w:t>
      </w:r>
      <w:proofErr w:type="spellEnd"/>
      <w:r w:rsidRPr="00B252C2">
        <w:rPr>
          <w:rFonts w:eastAsia="黑体"/>
          <w:kern w:val="0"/>
          <w:szCs w:val="21"/>
        </w:rPr>
        <w:t xml:space="preserve"> </w:t>
      </w:r>
      <w:proofErr w:type="spellStart"/>
      <w:proofErr w:type="gramStart"/>
      <w:r w:rsidRPr="00B252C2">
        <w:rPr>
          <w:rFonts w:eastAsia="黑体"/>
          <w:kern w:val="0"/>
          <w:szCs w:val="21"/>
        </w:rPr>
        <w:t>Press,Oxford</w:t>
      </w:r>
      <w:proofErr w:type="spellEnd"/>
      <w:proofErr w:type="gramEnd"/>
      <w:r w:rsidRPr="00B252C2">
        <w:rPr>
          <w:rFonts w:eastAsia="黑体"/>
          <w:kern w:val="0"/>
          <w:szCs w:val="21"/>
        </w:rPr>
        <w:t>, 1997;</w:t>
      </w:r>
    </w:p>
    <w:p w14:paraId="0F7C2B87"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 xml:space="preserve">[40]A </w:t>
      </w:r>
      <w:proofErr w:type="spellStart"/>
      <w:r w:rsidRPr="00B252C2">
        <w:rPr>
          <w:rFonts w:eastAsia="黑体"/>
          <w:kern w:val="0"/>
          <w:szCs w:val="21"/>
        </w:rPr>
        <w:t>nthony</w:t>
      </w:r>
      <w:proofErr w:type="spellEnd"/>
      <w:r w:rsidRPr="00B252C2">
        <w:rPr>
          <w:rFonts w:eastAsia="黑体"/>
          <w:kern w:val="0"/>
          <w:szCs w:val="21"/>
        </w:rPr>
        <w:t xml:space="preserve"> Saunders a </w:t>
      </w:r>
      <w:proofErr w:type="spellStart"/>
      <w:r w:rsidRPr="00B252C2">
        <w:rPr>
          <w:rFonts w:eastAsia="黑体"/>
          <w:kern w:val="0"/>
          <w:szCs w:val="21"/>
        </w:rPr>
        <w:t>nd</w:t>
      </w:r>
      <w:proofErr w:type="spellEnd"/>
      <w:r w:rsidRPr="00B252C2">
        <w:rPr>
          <w:rFonts w:eastAsia="黑体"/>
          <w:kern w:val="0"/>
          <w:szCs w:val="21"/>
        </w:rPr>
        <w:t xml:space="preserve"> Ingo Walter, Universal Banking-Financial System Design Reconsidered, New York University,1996</w:t>
      </w:r>
      <w:r w:rsidRPr="00B252C2">
        <w:rPr>
          <w:rFonts w:eastAsia="黑体"/>
          <w:kern w:val="0"/>
          <w:szCs w:val="21"/>
        </w:rPr>
        <w:t>；</w:t>
      </w:r>
    </w:p>
    <w:p w14:paraId="299EA5F2"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[41]</w:t>
      </w:r>
      <w:proofErr w:type="spellStart"/>
      <w:r w:rsidRPr="00B252C2">
        <w:rPr>
          <w:rFonts w:eastAsia="黑体"/>
          <w:kern w:val="0"/>
          <w:szCs w:val="21"/>
        </w:rPr>
        <w:t>Amihud</w:t>
      </w:r>
      <w:proofErr w:type="spellEnd"/>
      <w:r w:rsidRPr="00B252C2">
        <w:rPr>
          <w:rFonts w:eastAsia="黑体"/>
          <w:kern w:val="0"/>
          <w:szCs w:val="21"/>
        </w:rPr>
        <w:t xml:space="preserve"> Y and Miller G</w:t>
      </w:r>
      <w:r w:rsidRPr="00B252C2">
        <w:rPr>
          <w:rFonts w:eastAsia="黑体"/>
          <w:kern w:val="0"/>
          <w:szCs w:val="21"/>
        </w:rPr>
        <w:t>，</w:t>
      </w:r>
      <w:r w:rsidRPr="00B252C2">
        <w:rPr>
          <w:rFonts w:eastAsia="黑体"/>
          <w:kern w:val="0"/>
          <w:szCs w:val="21"/>
        </w:rPr>
        <w:t xml:space="preserve">Bank </w:t>
      </w:r>
      <w:proofErr w:type="spellStart"/>
      <w:r w:rsidRPr="00B252C2">
        <w:rPr>
          <w:rFonts w:eastAsia="黑体"/>
          <w:kern w:val="0"/>
          <w:szCs w:val="21"/>
        </w:rPr>
        <w:t>Mergers&amp;Acquisitions</w:t>
      </w:r>
      <w:proofErr w:type="spellEnd"/>
      <w:r w:rsidRPr="00B252C2">
        <w:rPr>
          <w:rFonts w:eastAsia="黑体"/>
          <w:kern w:val="0"/>
          <w:szCs w:val="21"/>
        </w:rPr>
        <w:t>, Kluwer Academic</w:t>
      </w:r>
    </w:p>
    <w:p w14:paraId="46510ED4"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Publishers, 1998;</w:t>
      </w:r>
    </w:p>
    <w:p w14:paraId="2EB2B3A8"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w:t>
      </w:r>
      <w:proofErr w:type="gramStart"/>
      <w:r w:rsidRPr="00B252C2">
        <w:rPr>
          <w:rFonts w:eastAsia="黑体"/>
          <w:kern w:val="0"/>
          <w:szCs w:val="21"/>
        </w:rPr>
        <w:t>42]Kevin</w:t>
      </w:r>
      <w:proofErr w:type="gramEnd"/>
      <w:r w:rsidRPr="00B252C2">
        <w:rPr>
          <w:rFonts w:eastAsia="黑体"/>
          <w:kern w:val="0"/>
          <w:szCs w:val="21"/>
        </w:rPr>
        <w:t xml:space="preserve"> J. </w:t>
      </w:r>
      <w:proofErr w:type="spellStart"/>
      <w:r w:rsidRPr="00B252C2">
        <w:rPr>
          <w:rFonts w:eastAsia="黑体"/>
          <w:kern w:val="0"/>
          <w:szCs w:val="21"/>
        </w:rPr>
        <w:t>Stiroh</w:t>
      </w:r>
      <w:proofErr w:type="spellEnd"/>
      <w:r w:rsidRPr="00B252C2">
        <w:rPr>
          <w:rFonts w:eastAsia="黑体"/>
          <w:kern w:val="0"/>
          <w:szCs w:val="21"/>
        </w:rPr>
        <w:t xml:space="preserve"> and Adrienne Rumble, The Darkside of Diversification: The Case of U.S .Financial Holding Companies, Federal Reserve Bank of NewYork,2 003;</w:t>
      </w:r>
    </w:p>
    <w:p w14:paraId="18A3094D"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w:t>
      </w:r>
      <w:proofErr w:type="gramStart"/>
      <w:r w:rsidRPr="00B252C2">
        <w:rPr>
          <w:rFonts w:eastAsia="黑体"/>
          <w:kern w:val="0"/>
          <w:szCs w:val="21"/>
        </w:rPr>
        <w:t>43]Howell</w:t>
      </w:r>
      <w:proofErr w:type="gramEnd"/>
      <w:r w:rsidRPr="00B252C2">
        <w:rPr>
          <w:rFonts w:eastAsia="黑体"/>
          <w:kern w:val="0"/>
          <w:szCs w:val="21"/>
        </w:rPr>
        <w:t xml:space="preserve"> E. Jackson, The Regulation of Financial Holding Companies-Entry for</w:t>
      </w:r>
    </w:p>
    <w:p w14:paraId="41A89D93" w14:textId="77777777" w:rsidR="00683780" w:rsidRPr="00B252C2" w:rsidRDefault="00683780" w:rsidP="00683303">
      <w:pPr>
        <w:autoSpaceDE w:val="0"/>
        <w:autoSpaceDN w:val="0"/>
        <w:adjustRightInd w:val="0"/>
        <w:rPr>
          <w:rFonts w:eastAsia="黑体"/>
          <w:kern w:val="0"/>
          <w:szCs w:val="21"/>
        </w:rPr>
      </w:pPr>
      <w:r w:rsidRPr="00B252C2">
        <w:rPr>
          <w:rFonts w:eastAsia="黑体"/>
          <w:kern w:val="0"/>
          <w:szCs w:val="21"/>
        </w:rPr>
        <w:t>New Pal grave Dictionary of Law and Economics, Harvard Law School.</w:t>
      </w:r>
    </w:p>
    <w:p w14:paraId="7CB1D8A1" w14:textId="77777777" w:rsidR="00683780" w:rsidRPr="00B252C2" w:rsidRDefault="00683780" w:rsidP="00683303">
      <w:pPr>
        <w:rPr>
          <w:color w:val="000000"/>
          <w:szCs w:val="21"/>
        </w:rPr>
      </w:pPr>
    </w:p>
    <w:p w14:paraId="4DD09C96" w14:textId="77777777" w:rsidR="00683780" w:rsidRPr="000D609F" w:rsidRDefault="00683780" w:rsidP="00683780">
      <w:pPr>
        <w:rPr>
          <w:color w:val="000000"/>
          <w:sz w:val="24"/>
        </w:rPr>
      </w:pPr>
    </w:p>
    <w:p w14:paraId="57140952" w14:textId="77777777" w:rsidR="00683780" w:rsidRPr="000D609F" w:rsidRDefault="00683780" w:rsidP="00683780">
      <w:pPr>
        <w:rPr>
          <w:color w:val="000000"/>
          <w:sz w:val="24"/>
        </w:rPr>
      </w:pPr>
    </w:p>
    <w:p w14:paraId="36B67F08" w14:textId="77777777" w:rsidR="00683780" w:rsidRPr="000D609F" w:rsidRDefault="00683780" w:rsidP="00683780">
      <w:pPr>
        <w:rPr>
          <w:color w:val="000000"/>
          <w:sz w:val="24"/>
        </w:rPr>
      </w:pPr>
    </w:p>
    <w:p w14:paraId="1234337F" w14:textId="77777777" w:rsidR="00683780" w:rsidRPr="000D609F" w:rsidRDefault="00683780" w:rsidP="00683780">
      <w:pPr>
        <w:rPr>
          <w:color w:val="000000"/>
          <w:sz w:val="24"/>
        </w:rPr>
      </w:pPr>
    </w:p>
    <w:p w14:paraId="77A83D97" w14:textId="77777777" w:rsidR="00683780" w:rsidRPr="000D609F" w:rsidRDefault="00683780" w:rsidP="00683780">
      <w:pPr>
        <w:rPr>
          <w:color w:val="000000"/>
          <w:sz w:val="24"/>
        </w:rPr>
      </w:pPr>
    </w:p>
    <w:p w14:paraId="0C4FBB60" w14:textId="77777777" w:rsidR="00683780" w:rsidRPr="000D609F" w:rsidRDefault="00683780" w:rsidP="00683780">
      <w:pPr>
        <w:rPr>
          <w:color w:val="000000"/>
          <w:sz w:val="24"/>
        </w:rPr>
      </w:pPr>
    </w:p>
    <w:p w14:paraId="69D40C8B" w14:textId="77777777" w:rsidR="00683780" w:rsidRPr="000D609F" w:rsidRDefault="00683780" w:rsidP="00683780">
      <w:pPr>
        <w:rPr>
          <w:color w:val="000000"/>
          <w:sz w:val="24"/>
        </w:rPr>
      </w:pPr>
    </w:p>
    <w:p w14:paraId="06F212F5" w14:textId="77777777" w:rsidR="00683780" w:rsidRPr="000D609F" w:rsidRDefault="00683780" w:rsidP="00683780">
      <w:pPr>
        <w:rPr>
          <w:color w:val="000000"/>
          <w:sz w:val="24"/>
        </w:rPr>
      </w:pPr>
    </w:p>
    <w:p w14:paraId="0FCDE80B" w14:textId="77777777" w:rsidR="00683780" w:rsidRPr="000D609F" w:rsidRDefault="00683780" w:rsidP="00683780">
      <w:pPr>
        <w:rPr>
          <w:color w:val="000000"/>
          <w:sz w:val="24"/>
        </w:rPr>
      </w:pPr>
    </w:p>
    <w:p w14:paraId="694BB9D2" w14:textId="77777777" w:rsidR="00683780" w:rsidRPr="000D609F" w:rsidRDefault="00683780" w:rsidP="00683780">
      <w:pPr>
        <w:rPr>
          <w:color w:val="000000"/>
          <w:sz w:val="24"/>
        </w:rPr>
      </w:pPr>
    </w:p>
    <w:p w14:paraId="1924A69A" w14:textId="77777777" w:rsidR="00683780" w:rsidRPr="000D609F" w:rsidRDefault="00683780" w:rsidP="00683780">
      <w:pPr>
        <w:rPr>
          <w:color w:val="000000"/>
          <w:sz w:val="24"/>
        </w:rPr>
      </w:pPr>
    </w:p>
    <w:p w14:paraId="2E181858" w14:textId="77777777" w:rsidR="00683780" w:rsidRPr="000D609F" w:rsidRDefault="00683780" w:rsidP="00683780">
      <w:pPr>
        <w:rPr>
          <w:color w:val="000000"/>
          <w:sz w:val="24"/>
        </w:rPr>
      </w:pPr>
    </w:p>
    <w:p w14:paraId="6D6ABCDC" w14:textId="77777777" w:rsidR="00683780" w:rsidRPr="000D609F" w:rsidRDefault="00683780" w:rsidP="00683780">
      <w:pPr>
        <w:rPr>
          <w:color w:val="000000"/>
          <w:sz w:val="24"/>
        </w:rPr>
      </w:pPr>
    </w:p>
    <w:p w14:paraId="32DC3C68" w14:textId="77777777" w:rsidR="00683780" w:rsidRPr="000D609F" w:rsidRDefault="00683780" w:rsidP="00683780">
      <w:pPr>
        <w:rPr>
          <w:color w:val="000000"/>
          <w:sz w:val="24"/>
        </w:rPr>
      </w:pPr>
    </w:p>
    <w:p w14:paraId="46063E9E" w14:textId="77777777" w:rsidR="00683780" w:rsidRPr="000D609F" w:rsidRDefault="00683780" w:rsidP="00683780">
      <w:pPr>
        <w:rPr>
          <w:color w:val="000000"/>
          <w:sz w:val="24"/>
        </w:rPr>
      </w:pPr>
    </w:p>
    <w:p w14:paraId="789D0F42" w14:textId="0449EA7E" w:rsidR="00FA710A" w:rsidRDefault="00FA710A">
      <w:pPr>
        <w:widowControl/>
        <w:jc w:val="left"/>
        <w:rPr>
          <w:color w:val="000000"/>
          <w:sz w:val="24"/>
        </w:rPr>
      </w:pPr>
      <w:r>
        <w:rPr>
          <w:color w:val="000000"/>
          <w:sz w:val="24"/>
        </w:rPr>
        <w:br w:type="page"/>
      </w:r>
    </w:p>
    <w:p w14:paraId="3C5F4B57" w14:textId="20FFADDA" w:rsidR="00683780" w:rsidRPr="000D609F" w:rsidRDefault="00FA710A" w:rsidP="00683780">
      <w:pPr>
        <w:pStyle w:val="1"/>
        <w:spacing w:line="400" w:lineRule="exact"/>
        <w:jc w:val="center"/>
        <w:rPr>
          <w:sz w:val="32"/>
        </w:rPr>
      </w:pPr>
      <w:r>
        <w:rPr>
          <w:rFonts w:hint="eastAsia"/>
          <w:sz w:val="32"/>
        </w:rPr>
        <w:lastRenderedPageBreak/>
        <w:t>A</w:t>
      </w:r>
      <w:r>
        <w:rPr>
          <w:sz w:val="32"/>
        </w:rPr>
        <w:t>PPENDIX</w:t>
      </w:r>
    </w:p>
    <w:p w14:paraId="2EDA25E4" w14:textId="77777777" w:rsidR="00683780" w:rsidRPr="000D609F" w:rsidRDefault="00683780" w:rsidP="00683780">
      <w:pPr>
        <w:rPr>
          <w:sz w:val="24"/>
        </w:rPr>
      </w:pPr>
      <w:commentRangeStart w:id="20"/>
      <w:r w:rsidRPr="000D609F">
        <w:rPr>
          <w:sz w:val="24"/>
        </w:rPr>
        <w:t>（略）</w:t>
      </w:r>
      <w:commentRangeEnd w:id="20"/>
      <w:r w:rsidRPr="000D609F">
        <w:rPr>
          <w:rStyle w:val="ab"/>
        </w:rPr>
        <w:commentReference w:id="20"/>
      </w:r>
    </w:p>
    <w:p w14:paraId="01EC7B24" w14:textId="77777777" w:rsidR="00683780" w:rsidRPr="000D609F" w:rsidRDefault="00683780" w:rsidP="00683780">
      <w:pPr>
        <w:rPr>
          <w:sz w:val="24"/>
        </w:rPr>
      </w:pPr>
    </w:p>
    <w:p w14:paraId="683CC95A" w14:textId="77777777" w:rsidR="00683780" w:rsidRPr="000D609F" w:rsidRDefault="00683780" w:rsidP="00683780">
      <w:pPr>
        <w:rPr>
          <w:sz w:val="24"/>
        </w:rPr>
      </w:pPr>
    </w:p>
    <w:p w14:paraId="7F056127" w14:textId="77777777" w:rsidR="00683780" w:rsidRPr="000D609F" w:rsidRDefault="00683780" w:rsidP="00683780">
      <w:pPr>
        <w:rPr>
          <w:sz w:val="24"/>
        </w:rPr>
      </w:pPr>
    </w:p>
    <w:p w14:paraId="0C6D15C0" w14:textId="77777777" w:rsidR="00683780" w:rsidRPr="000D609F" w:rsidRDefault="00683780" w:rsidP="00683780">
      <w:pPr>
        <w:rPr>
          <w:sz w:val="24"/>
        </w:rPr>
      </w:pPr>
    </w:p>
    <w:p w14:paraId="4FE80E89" w14:textId="77777777" w:rsidR="00683780" w:rsidRPr="000D609F" w:rsidRDefault="00683780" w:rsidP="00683780">
      <w:pPr>
        <w:rPr>
          <w:sz w:val="24"/>
        </w:rPr>
      </w:pPr>
    </w:p>
    <w:p w14:paraId="148288EC" w14:textId="77777777" w:rsidR="00683780" w:rsidRPr="000D609F" w:rsidRDefault="00683780" w:rsidP="00683780">
      <w:pPr>
        <w:rPr>
          <w:sz w:val="24"/>
        </w:rPr>
      </w:pPr>
    </w:p>
    <w:p w14:paraId="0D802F1B" w14:textId="77777777" w:rsidR="00683780" w:rsidRPr="000D609F" w:rsidRDefault="00683780" w:rsidP="00683780">
      <w:pPr>
        <w:rPr>
          <w:sz w:val="24"/>
        </w:rPr>
        <w:sectPr w:rsidR="00683780" w:rsidRPr="000D609F">
          <w:headerReference w:type="default" r:id="rId16"/>
          <w:footerReference w:type="default" r:id="rId17"/>
          <w:endnotePr>
            <w:numFmt w:val="decimal"/>
          </w:endnotePr>
          <w:pgSz w:w="11906" w:h="16838" w:code="9"/>
          <w:pgMar w:top="1440" w:right="1797" w:bottom="1440" w:left="1797" w:header="851" w:footer="992" w:gutter="0"/>
          <w:pgNumType w:start="68"/>
          <w:cols w:space="425"/>
          <w:docGrid w:type="lines" w:linePitch="400"/>
        </w:sectPr>
      </w:pPr>
    </w:p>
    <w:p w14:paraId="43539BAA" w14:textId="77777777" w:rsidR="00FC34D1" w:rsidRDefault="00683780" w:rsidP="00FC34D1">
      <w:pPr>
        <w:spacing w:line="400" w:lineRule="exact"/>
        <w:jc w:val="center"/>
        <w:rPr>
          <w:b/>
          <w:bCs/>
          <w:sz w:val="36"/>
          <w:szCs w:val="36"/>
        </w:rPr>
      </w:pPr>
      <w:r w:rsidRPr="000D609F">
        <w:rPr>
          <w:sz w:val="24"/>
        </w:rPr>
        <w:lastRenderedPageBreak/>
        <w:t xml:space="preserve"> </w:t>
      </w:r>
      <w:r w:rsidR="00FC34D1">
        <w:rPr>
          <w:b/>
          <w:bCs/>
          <w:sz w:val="36"/>
          <w:szCs w:val="36"/>
        </w:rPr>
        <w:t>Statement of Originality</w:t>
      </w:r>
    </w:p>
    <w:p w14:paraId="79879688" w14:textId="77777777" w:rsidR="00FC34D1" w:rsidRDefault="00FC34D1" w:rsidP="00FC34D1">
      <w:pPr>
        <w:spacing w:line="400" w:lineRule="exact"/>
        <w:ind w:firstLineChars="200" w:firstLine="480"/>
        <w:jc w:val="left"/>
        <w:rPr>
          <w:bCs/>
          <w:sz w:val="24"/>
          <w:szCs w:val="22"/>
        </w:rPr>
      </w:pPr>
    </w:p>
    <w:p w14:paraId="61A6CE13" w14:textId="77777777" w:rsidR="00FC34D1" w:rsidRDefault="00FC34D1" w:rsidP="00683303">
      <w:pPr>
        <w:spacing w:line="400" w:lineRule="exact"/>
        <w:ind w:firstLineChars="200" w:firstLine="420"/>
        <w:rPr>
          <w:bCs/>
        </w:rPr>
      </w:pPr>
      <w:r>
        <w:rPr>
          <w:bCs/>
        </w:rPr>
        <w:t>The thesis is independently written by the author under the direction of the advisor. In addition to what is specially labeled and contained in the acknowledgement, the thesis does not include anything published or written by other persons or organizations. Inspirations and contributions by other people have been clearly stated and appreciated in the thesis.</w:t>
      </w:r>
    </w:p>
    <w:p w14:paraId="573C93AE" w14:textId="77777777" w:rsidR="00FC34D1" w:rsidRDefault="00FC34D1" w:rsidP="00FC34D1">
      <w:pPr>
        <w:spacing w:line="400" w:lineRule="exact"/>
        <w:ind w:firstLineChars="200" w:firstLine="420"/>
        <w:jc w:val="left"/>
        <w:rPr>
          <w:rFonts w:eastAsiaTheme="minorEastAsia"/>
          <w:bCs/>
        </w:rPr>
      </w:pPr>
    </w:p>
    <w:p w14:paraId="49FA5FD0" w14:textId="77777777" w:rsidR="00FC34D1" w:rsidRDefault="00FC34D1" w:rsidP="00FC34D1">
      <w:pPr>
        <w:spacing w:line="400" w:lineRule="exact"/>
        <w:ind w:firstLineChars="200" w:firstLine="420"/>
        <w:jc w:val="left"/>
        <w:rPr>
          <w:rFonts w:eastAsiaTheme="minorEastAsia"/>
          <w:bCs/>
        </w:rPr>
      </w:pPr>
    </w:p>
    <w:p w14:paraId="253A9418" w14:textId="6CC8ED8B" w:rsidR="00FC34D1" w:rsidRDefault="00FC34D1" w:rsidP="00FC34D1">
      <w:pPr>
        <w:spacing w:line="400" w:lineRule="exact"/>
        <w:ind w:firstLineChars="200" w:firstLine="420"/>
        <w:jc w:val="left"/>
        <w:rPr>
          <w:rFonts w:eastAsia="Times New Roman"/>
          <w:bCs/>
        </w:rPr>
      </w:pPr>
      <w:r>
        <w:rPr>
          <w:bCs/>
        </w:rPr>
        <w:t xml:space="preserve">Author’s Signature: </w:t>
      </w:r>
      <w:r w:rsidRPr="00FC34D1">
        <w:rPr>
          <w:bCs/>
          <w:color w:val="D9D9D9" w:themeColor="background1" w:themeShade="D9"/>
        </w:rPr>
        <w:t>XXXX</w:t>
      </w:r>
      <w:r>
        <w:rPr>
          <w:bCs/>
        </w:rPr>
        <w:t xml:space="preserve">    Advisor’s Signature: </w:t>
      </w:r>
      <w:r>
        <w:rPr>
          <w:rFonts w:eastAsiaTheme="minorEastAsia"/>
          <w:bCs/>
        </w:rPr>
        <w:t xml:space="preserve"> </w:t>
      </w:r>
      <w:r w:rsidRPr="00FC34D1">
        <w:rPr>
          <w:rFonts w:eastAsiaTheme="minorEastAsia"/>
          <w:bCs/>
          <w:color w:val="D9D9D9" w:themeColor="background1" w:themeShade="D9"/>
        </w:rPr>
        <w:t>XXXX</w:t>
      </w:r>
      <w:r>
        <w:rPr>
          <w:bCs/>
        </w:rPr>
        <w:t xml:space="preserve">   </w:t>
      </w:r>
      <w:r>
        <w:rPr>
          <w:rFonts w:eastAsiaTheme="minorEastAsia"/>
          <w:bCs/>
        </w:rPr>
        <w:t xml:space="preserve">     </w:t>
      </w:r>
      <w:r>
        <w:rPr>
          <w:bCs/>
        </w:rPr>
        <w:t xml:space="preserve">   Date: </w:t>
      </w:r>
      <w:r w:rsidRPr="00FC34D1">
        <w:rPr>
          <w:bCs/>
          <w:color w:val="D9D9D9" w:themeColor="background1" w:themeShade="D9"/>
        </w:rPr>
        <w:t>XXXX</w:t>
      </w:r>
    </w:p>
    <w:p w14:paraId="535014EA" w14:textId="77777777" w:rsidR="00FC34D1" w:rsidRDefault="00FC34D1" w:rsidP="00FC34D1">
      <w:pPr>
        <w:spacing w:line="400" w:lineRule="exact"/>
        <w:ind w:firstLineChars="200" w:firstLine="420"/>
        <w:jc w:val="left"/>
        <w:rPr>
          <w:bCs/>
        </w:rPr>
      </w:pPr>
    </w:p>
    <w:p w14:paraId="423F37B0" w14:textId="77777777" w:rsidR="00FC34D1" w:rsidRDefault="00FC34D1" w:rsidP="00FC34D1">
      <w:pPr>
        <w:spacing w:line="400" w:lineRule="exact"/>
        <w:ind w:firstLineChars="200" w:firstLine="420"/>
        <w:jc w:val="left"/>
        <w:rPr>
          <w:bCs/>
        </w:rPr>
      </w:pPr>
    </w:p>
    <w:p w14:paraId="0E483D3F" w14:textId="77777777" w:rsidR="00FC34D1" w:rsidRDefault="00FC34D1" w:rsidP="00FC34D1">
      <w:pPr>
        <w:spacing w:line="400" w:lineRule="exact"/>
        <w:ind w:firstLineChars="200" w:firstLine="420"/>
        <w:jc w:val="left"/>
        <w:rPr>
          <w:bCs/>
        </w:rPr>
      </w:pPr>
    </w:p>
    <w:p w14:paraId="0462595B" w14:textId="77777777" w:rsidR="00FC34D1" w:rsidRDefault="00FC34D1" w:rsidP="00FC34D1">
      <w:pPr>
        <w:spacing w:line="400" w:lineRule="exact"/>
        <w:ind w:firstLineChars="200" w:firstLine="420"/>
        <w:jc w:val="left"/>
        <w:rPr>
          <w:bCs/>
        </w:rPr>
      </w:pPr>
    </w:p>
    <w:p w14:paraId="4C0AA5C4" w14:textId="77777777" w:rsidR="00FC34D1" w:rsidRDefault="00FC34D1" w:rsidP="00FC34D1">
      <w:pPr>
        <w:spacing w:line="400" w:lineRule="exact"/>
        <w:ind w:firstLineChars="200" w:firstLine="420"/>
        <w:jc w:val="left"/>
        <w:rPr>
          <w:bCs/>
        </w:rPr>
      </w:pPr>
    </w:p>
    <w:p w14:paraId="4F862266" w14:textId="77777777" w:rsidR="00FC34D1" w:rsidRDefault="00FC34D1" w:rsidP="00FC34D1">
      <w:pPr>
        <w:spacing w:line="400" w:lineRule="exact"/>
        <w:ind w:firstLineChars="200" w:firstLine="420"/>
        <w:jc w:val="left"/>
        <w:rPr>
          <w:bCs/>
        </w:rPr>
      </w:pPr>
    </w:p>
    <w:p w14:paraId="67E286DB" w14:textId="77777777" w:rsidR="00FC34D1" w:rsidRDefault="00FC34D1" w:rsidP="00FC34D1">
      <w:pPr>
        <w:spacing w:line="400" w:lineRule="exact"/>
        <w:ind w:firstLineChars="200" w:firstLine="420"/>
        <w:jc w:val="left"/>
        <w:rPr>
          <w:bCs/>
        </w:rPr>
      </w:pPr>
    </w:p>
    <w:p w14:paraId="785C7DA9" w14:textId="77777777" w:rsidR="00FC34D1" w:rsidRDefault="00FC34D1" w:rsidP="00FC34D1">
      <w:pPr>
        <w:spacing w:line="400" w:lineRule="exact"/>
        <w:jc w:val="center"/>
        <w:rPr>
          <w:b/>
          <w:bCs/>
          <w:sz w:val="36"/>
          <w:szCs w:val="36"/>
        </w:rPr>
      </w:pPr>
      <w:r>
        <w:rPr>
          <w:b/>
          <w:bCs/>
          <w:sz w:val="36"/>
          <w:szCs w:val="36"/>
        </w:rPr>
        <w:t>Authorization Statement for Thesis Use</w:t>
      </w:r>
    </w:p>
    <w:p w14:paraId="0F4DB123" w14:textId="77777777" w:rsidR="00FC34D1" w:rsidRDefault="00FC34D1" w:rsidP="00FC34D1">
      <w:pPr>
        <w:spacing w:line="400" w:lineRule="exact"/>
        <w:ind w:firstLineChars="200" w:firstLine="480"/>
        <w:jc w:val="left"/>
        <w:rPr>
          <w:bCs/>
          <w:sz w:val="24"/>
          <w:szCs w:val="22"/>
        </w:rPr>
      </w:pPr>
    </w:p>
    <w:p w14:paraId="32913F31" w14:textId="77777777" w:rsidR="00FC34D1" w:rsidRDefault="00FC34D1" w:rsidP="00683303">
      <w:pPr>
        <w:spacing w:line="400" w:lineRule="exact"/>
        <w:ind w:firstLineChars="200" w:firstLine="420"/>
        <w:rPr>
          <w:bCs/>
        </w:rPr>
      </w:pPr>
      <w:r>
        <w:rPr>
          <w:bCs/>
        </w:rPr>
        <w:t xml:space="preserve">The author fully understands the provisions of Fudan University on keeping and using degree theses, namely: the school reserves the right to retain a copy of the thesis and allow it to be searched and read by others. The school may publish all or part of the thesis and retain it by photocopying, microprinting or other reproduction means. Confidential theses Comply with these provisions after the decryption. </w:t>
      </w:r>
    </w:p>
    <w:p w14:paraId="09320C7A" w14:textId="77777777" w:rsidR="00FC34D1" w:rsidRDefault="00FC34D1" w:rsidP="00FC34D1">
      <w:pPr>
        <w:spacing w:line="400" w:lineRule="exact"/>
        <w:rPr>
          <w:rFonts w:eastAsiaTheme="minorEastAsia"/>
          <w:bCs/>
        </w:rPr>
      </w:pPr>
      <w:bookmarkStart w:id="21" w:name="_GoBack"/>
      <w:bookmarkEnd w:id="21"/>
    </w:p>
    <w:p w14:paraId="60155758" w14:textId="77777777" w:rsidR="00FC34D1" w:rsidRDefault="00FC34D1" w:rsidP="00FC34D1">
      <w:pPr>
        <w:spacing w:line="400" w:lineRule="exact"/>
        <w:rPr>
          <w:rFonts w:eastAsiaTheme="minorEastAsia"/>
          <w:bCs/>
        </w:rPr>
      </w:pPr>
    </w:p>
    <w:p w14:paraId="0B019344" w14:textId="77777777" w:rsidR="00FC34D1" w:rsidRDefault="00FC34D1" w:rsidP="00FC34D1">
      <w:pPr>
        <w:spacing w:line="400" w:lineRule="exact"/>
        <w:ind w:firstLineChars="200" w:firstLine="420"/>
        <w:jc w:val="left"/>
        <w:rPr>
          <w:rFonts w:eastAsia="Times New Roman"/>
          <w:bCs/>
        </w:rPr>
      </w:pPr>
      <w:r>
        <w:rPr>
          <w:bCs/>
        </w:rPr>
        <w:t xml:space="preserve">Author’s Signature: </w:t>
      </w:r>
      <w:r w:rsidRPr="00FC34D1">
        <w:rPr>
          <w:bCs/>
          <w:color w:val="D9D9D9" w:themeColor="background1" w:themeShade="D9"/>
        </w:rPr>
        <w:t>XXXX</w:t>
      </w:r>
      <w:r>
        <w:rPr>
          <w:bCs/>
        </w:rPr>
        <w:t xml:space="preserve">    Advisor’s Signature: </w:t>
      </w:r>
      <w:r>
        <w:rPr>
          <w:rFonts w:eastAsiaTheme="minorEastAsia"/>
          <w:bCs/>
        </w:rPr>
        <w:t xml:space="preserve"> </w:t>
      </w:r>
      <w:r w:rsidRPr="00FC34D1">
        <w:rPr>
          <w:rFonts w:eastAsiaTheme="minorEastAsia"/>
          <w:bCs/>
          <w:color w:val="D9D9D9" w:themeColor="background1" w:themeShade="D9"/>
        </w:rPr>
        <w:t>XXXX</w:t>
      </w:r>
      <w:r>
        <w:rPr>
          <w:bCs/>
        </w:rPr>
        <w:t xml:space="preserve">   </w:t>
      </w:r>
      <w:r>
        <w:rPr>
          <w:rFonts w:eastAsiaTheme="minorEastAsia"/>
          <w:bCs/>
        </w:rPr>
        <w:t xml:space="preserve">     </w:t>
      </w:r>
      <w:r>
        <w:rPr>
          <w:bCs/>
        </w:rPr>
        <w:t xml:space="preserve">   Date: </w:t>
      </w:r>
      <w:r w:rsidRPr="00FC34D1">
        <w:rPr>
          <w:bCs/>
          <w:color w:val="D9D9D9" w:themeColor="background1" w:themeShade="D9"/>
        </w:rPr>
        <w:t>XXXX</w:t>
      </w:r>
    </w:p>
    <w:p w14:paraId="6FF59CB3" w14:textId="77777777" w:rsidR="00FC34D1" w:rsidRPr="00FC34D1" w:rsidRDefault="00FC34D1" w:rsidP="00FC34D1">
      <w:pPr>
        <w:tabs>
          <w:tab w:val="left" w:pos="4873"/>
        </w:tabs>
        <w:spacing w:line="360" w:lineRule="auto"/>
        <w:rPr>
          <w:rFonts w:eastAsiaTheme="minorEastAsia"/>
          <w:b/>
          <w:bCs/>
          <w:kern w:val="0"/>
        </w:rPr>
      </w:pPr>
    </w:p>
    <w:p w14:paraId="3C89715E" w14:textId="77777777" w:rsidR="00FC34D1" w:rsidRDefault="00FC34D1" w:rsidP="00FC34D1">
      <w:pPr>
        <w:tabs>
          <w:tab w:val="left" w:pos="4873"/>
        </w:tabs>
        <w:spacing w:line="360" w:lineRule="auto"/>
        <w:rPr>
          <w:rFonts w:eastAsiaTheme="minorEastAsia"/>
          <w:b/>
          <w:bCs/>
          <w:kern w:val="0"/>
        </w:rPr>
      </w:pPr>
    </w:p>
    <w:p w14:paraId="7FCF042D" w14:textId="77777777" w:rsidR="00FC34D1" w:rsidRDefault="00FC34D1" w:rsidP="00FC34D1">
      <w:pPr>
        <w:tabs>
          <w:tab w:val="left" w:pos="4873"/>
        </w:tabs>
        <w:spacing w:line="360" w:lineRule="auto"/>
        <w:rPr>
          <w:rFonts w:eastAsiaTheme="minorEastAsia"/>
          <w:b/>
          <w:bCs/>
          <w:kern w:val="0"/>
        </w:rPr>
      </w:pPr>
    </w:p>
    <w:p w14:paraId="43E03B2B" w14:textId="77777777" w:rsidR="00FC34D1" w:rsidRDefault="00FC34D1" w:rsidP="00FC34D1">
      <w:pPr>
        <w:tabs>
          <w:tab w:val="left" w:pos="4873"/>
        </w:tabs>
        <w:spacing w:line="360" w:lineRule="auto"/>
        <w:rPr>
          <w:rFonts w:eastAsiaTheme="minorEastAsia"/>
          <w:b/>
          <w:bCs/>
          <w:kern w:val="0"/>
        </w:rPr>
      </w:pPr>
    </w:p>
    <w:p w14:paraId="0C4AAE2D" w14:textId="77777777" w:rsidR="00FC34D1" w:rsidRDefault="00FC34D1" w:rsidP="00FC34D1">
      <w:pPr>
        <w:pageBreakBefore/>
        <w:jc w:val="center"/>
        <w:rPr>
          <w:rFonts w:eastAsia="Times New Roman" w:cstheme="minorBidi"/>
          <w:b/>
          <w:bCs/>
          <w:sz w:val="36"/>
        </w:rPr>
      </w:pPr>
      <w:r>
        <w:rPr>
          <w:b/>
          <w:bCs/>
          <w:sz w:val="36"/>
        </w:rPr>
        <w:lastRenderedPageBreak/>
        <w:t>论文独创性声</w:t>
      </w:r>
      <w:r>
        <w:rPr>
          <w:rFonts w:ascii="宋体" w:hAnsi="宋体" w:cs="宋体" w:hint="eastAsia"/>
          <w:b/>
          <w:bCs/>
          <w:sz w:val="36"/>
        </w:rPr>
        <w:t>明</w:t>
      </w:r>
    </w:p>
    <w:p w14:paraId="2808A7C0" w14:textId="77777777" w:rsidR="00FC34D1" w:rsidRDefault="00FC34D1" w:rsidP="00FC34D1">
      <w:pPr>
        <w:jc w:val="center"/>
        <w:rPr>
          <w:b/>
          <w:bCs/>
          <w:sz w:val="24"/>
        </w:rPr>
      </w:pPr>
    </w:p>
    <w:p w14:paraId="6F183B73" w14:textId="77777777" w:rsidR="00FC34D1" w:rsidRDefault="00FC34D1" w:rsidP="00FC34D1">
      <w:pPr>
        <w:spacing w:line="480" w:lineRule="auto"/>
        <w:ind w:firstLineChars="200" w:firstLine="420"/>
      </w:pPr>
      <w:r>
        <w:t>本论文是我个人在导师指导下进行的研究工作及取得的研究成果。论文中除了特别加以标注和致谢的地方外，不包含其他人或其它机构已经发表或撰写过的研究成果。其他同志对本研究的启发和所做的贡献均已在论文中作了明确的声明并表示了谢意</w:t>
      </w:r>
      <w:r>
        <w:rPr>
          <w:rFonts w:ascii="宋体" w:hAnsi="宋体" w:cs="宋体" w:hint="eastAsia"/>
        </w:rPr>
        <w:t>。</w:t>
      </w:r>
    </w:p>
    <w:p w14:paraId="0FADAEA8" w14:textId="77777777" w:rsidR="00FC34D1" w:rsidRDefault="00FC34D1" w:rsidP="00FC34D1">
      <w:pPr>
        <w:spacing w:line="480" w:lineRule="auto"/>
        <w:ind w:firstLineChars="300" w:firstLine="630"/>
      </w:pPr>
    </w:p>
    <w:p w14:paraId="15120A85" w14:textId="77777777" w:rsidR="00FC34D1" w:rsidRDefault="00FC34D1" w:rsidP="00FC34D1">
      <w:pPr>
        <w:spacing w:line="480" w:lineRule="auto"/>
        <w:ind w:firstLineChars="300" w:firstLine="630"/>
      </w:pPr>
      <w:r>
        <w:t>作者签名：</w:t>
      </w:r>
      <w:r>
        <w:rPr>
          <w:u w:val="single"/>
        </w:rPr>
        <w:t xml:space="preserve">          </w:t>
      </w:r>
      <w:r>
        <w:t xml:space="preserve">  </w:t>
      </w:r>
      <w:r>
        <w:t>导师签名：</w:t>
      </w:r>
      <w:r>
        <w:rPr>
          <w:u w:val="single"/>
        </w:rPr>
        <w:t xml:space="preserve">         </w:t>
      </w:r>
      <w:r>
        <w:t xml:space="preserve">  </w:t>
      </w:r>
      <w:r>
        <w:t>日期：</w:t>
      </w:r>
      <w:r>
        <w:rPr>
          <w:u w:val="single"/>
        </w:rPr>
        <w:t xml:space="preserve">             </w:t>
      </w:r>
    </w:p>
    <w:p w14:paraId="702A5F97" w14:textId="77777777" w:rsidR="00FC34D1" w:rsidRDefault="00FC34D1" w:rsidP="00FC34D1">
      <w:pPr>
        <w:jc w:val="center"/>
      </w:pPr>
    </w:p>
    <w:p w14:paraId="24A20471" w14:textId="77777777" w:rsidR="00FC34D1" w:rsidRDefault="00FC34D1" w:rsidP="00FC34D1">
      <w:pPr>
        <w:jc w:val="center"/>
      </w:pPr>
    </w:p>
    <w:p w14:paraId="76911BC5" w14:textId="77777777" w:rsidR="00FC34D1" w:rsidRDefault="00FC34D1" w:rsidP="00FC34D1">
      <w:pPr>
        <w:jc w:val="center"/>
      </w:pPr>
    </w:p>
    <w:p w14:paraId="37E341AA" w14:textId="77777777" w:rsidR="00FC34D1" w:rsidRDefault="00FC34D1" w:rsidP="00FC34D1"/>
    <w:p w14:paraId="245ADC38" w14:textId="77777777" w:rsidR="00FC34D1" w:rsidRDefault="00FC34D1" w:rsidP="00FC34D1"/>
    <w:p w14:paraId="4CBF126E" w14:textId="77777777" w:rsidR="00FC34D1" w:rsidRDefault="00FC34D1" w:rsidP="00FC34D1"/>
    <w:p w14:paraId="5932E7BE" w14:textId="77777777" w:rsidR="00FC34D1" w:rsidRDefault="00FC34D1" w:rsidP="00FC34D1"/>
    <w:p w14:paraId="10F13F70" w14:textId="77777777" w:rsidR="00FC34D1" w:rsidRDefault="00FC34D1" w:rsidP="00FC34D1"/>
    <w:p w14:paraId="121B763F" w14:textId="77777777" w:rsidR="00FC34D1" w:rsidRDefault="00FC34D1" w:rsidP="00FC34D1">
      <w:pPr>
        <w:jc w:val="center"/>
        <w:rPr>
          <w:b/>
          <w:bCs/>
          <w:sz w:val="36"/>
        </w:rPr>
      </w:pPr>
      <w:r>
        <w:rPr>
          <w:b/>
          <w:bCs/>
          <w:sz w:val="36"/>
        </w:rPr>
        <w:t>论文使用授权声</w:t>
      </w:r>
      <w:r>
        <w:rPr>
          <w:rFonts w:ascii="宋体" w:hAnsi="宋体" w:cs="宋体" w:hint="eastAsia"/>
          <w:b/>
          <w:bCs/>
          <w:sz w:val="36"/>
        </w:rPr>
        <w:t>明</w:t>
      </w:r>
    </w:p>
    <w:p w14:paraId="4293F819" w14:textId="77777777" w:rsidR="00FC34D1" w:rsidRDefault="00FC34D1" w:rsidP="00FC34D1">
      <w:pPr>
        <w:jc w:val="center"/>
        <w:rPr>
          <w:b/>
          <w:bCs/>
          <w:sz w:val="24"/>
        </w:rPr>
      </w:pPr>
    </w:p>
    <w:p w14:paraId="41A1AD2D" w14:textId="77777777" w:rsidR="00FC34D1" w:rsidRDefault="00FC34D1" w:rsidP="00FC34D1">
      <w:pPr>
        <w:spacing w:line="480" w:lineRule="auto"/>
        <w:ind w:firstLineChars="200" w:firstLine="420"/>
      </w:pPr>
      <w:r>
        <w:t>本人完全了解复旦大学有关保留、使用学位论文的规定，即：学校有权保留送交论文的复印件，允许论文被查阅和借阅；学校可以公布论文的全部或部分内容，可以采用影印、缩印或其它复制手段保存论文。保密的论文在解密后遵守此规定</w:t>
      </w:r>
      <w:r>
        <w:rPr>
          <w:rFonts w:ascii="宋体" w:hAnsi="宋体" w:cs="宋体" w:hint="eastAsia"/>
        </w:rPr>
        <w:t>。</w:t>
      </w:r>
    </w:p>
    <w:p w14:paraId="727D65DF" w14:textId="77777777" w:rsidR="00FC34D1" w:rsidRDefault="00FC34D1" w:rsidP="00FC34D1"/>
    <w:p w14:paraId="4FBA03A3" w14:textId="77777777" w:rsidR="00FC34D1" w:rsidRDefault="00FC34D1" w:rsidP="00FC34D1"/>
    <w:p w14:paraId="2E2A6626" w14:textId="77777777" w:rsidR="00FC34D1" w:rsidRDefault="00FC34D1" w:rsidP="00FC34D1">
      <w:pPr>
        <w:ind w:left="840"/>
        <w:rPr>
          <w:rFonts w:eastAsiaTheme="minorEastAsia"/>
          <w:bCs/>
        </w:rPr>
      </w:pPr>
      <w:r>
        <w:t>作者签名：</w:t>
      </w:r>
      <w:r>
        <w:rPr>
          <w:u w:val="single"/>
        </w:rPr>
        <w:t xml:space="preserve">          </w:t>
      </w:r>
      <w:r>
        <w:t xml:space="preserve">  </w:t>
      </w:r>
      <w:r>
        <w:t>导师签名：</w:t>
      </w:r>
      <w:r>
        <w:rPr>
          <w:u w:val="single"/>
        </w:rPr>
        <w:t xml:space="preserve">         </w:t>
      </w:r>
      <w:r>
        <w:t xml:space="preserve">  </w:t>
      </w:r>
      <w:r>
        <w:t>日期：</w:t>
      </w:r>
      <w:r>
        <w:rPr>
          <w:u w:val="single"/>
        </w:rPr>
        <w:t xml:space="preserve">              </w:t>
      </w:r>
      <w:r>
        <w:t xml:space="preserve"> </w:t>
      </w:r>
    </w:p>
    <w:p w14:paraId="73A9AE78" w14:textId="3CDA9DEA" w:rsidR="00683780" w:rsidRPr="00FC34D1" w:rsidRDefault="00683780" w:rsidP="00576B34">
      <w:pPr>
        <w:rPr>
          <w:bCs/>
        </w:rPr>
      </w:pPr>
    </w:p>
    <w:p w14:paraId="4F9716F9" w14:textId="77777777" w:rsidR="00683780" w:rsidRPr="000D609F" w:rsidRDefault="00683780" w:rsidP="00683780"/>
    <w:p w14:paraId="72591F27" w14:textId="77777777" w:rsidR="008D2700" w:rsidRPr="000D609F" w:rsidRDefault="008D2700">
      <w:pPr>
        <w:rPr>
          <w:sz w:val="28"/>
          <w:szCs w:val="28"/>
        </w:rPr>
      </w:pPr>
    </w:p>
    <w:sectPr w:rsidR="008D2700" w:rsidRPr="000D609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en Ruixue" w:date="2019-11-09T00:06:00Z" w:initials="CR">
    <w:p w14:paraId="43B7611C" w14:textId="23E65B20" w:rsidR="007439FB" w:rsidRDefault="007439FB">
      <w:pPr>
        <w:pStyle w:val="ac"/>
      </w:pPr>
      <w:r>
        <w:rPr>
          <w:rStyle w:val="ab"/>
        </w:rPr>
        <w:annotationRef/>
      </w:r>
      <w:r>
        <w:t>Student ID number</w:t>
      </w:r>
    </w:p>
  </w:comment>
  <w:comment w:id="1" w:author="admin" w:date="2019-11-08T09:17:00Z" w:initials="a">
    <w:p w14:paraId="6E59A800" w14:textId="4DF43CF8" w:rsidR="00904EE0" w:rsidRDefault="00904EE0">
      <w:pPr>
        <w:pStyle w:val="ac"/>
      </w:pPr>
      <w:r>
        <w:rPr>
          <w:rStyle w:val="ab"/>
        </w:rPr>
        <w:annotationRef/>
      </w:r>
      <w:r>
        <w:t>C</w:t>
      </w:r>
      <w:r>
        <w:rPr>
          <w:rFonts w:hint="eastAsia"/>
        </w:rPr>
        <w:t xml:space="preserve">hange to </w:t>
      </w:r>
      <w:r>
        <w:t>“</w:t>
      </w:r>
      <w:r>
        <w:t>专业学位</w:t>
      </w:r>
      <w:r>
        <w:t>”</w:t>
      </w:r>
      <w:r>
        <w:rPr>
          <w:rFonts w:hint="eastAsia"/>
        </w:rPr>
        <w:t xml:space="preserve"> if you are doing a professional degree</w:t>
      </w:r>
    </w:p>
  </w:comment>
  <w:comment w:id="2" w:author="Chen Ruixue" w:date="2019-11-09T00:18:00Z" w:initials="CR">
    <w:p w14:paraId="38521BE0" w14:textId="62AEF3D2" w:rsidR="00572272" w:rsidRDefault="00572272">
      <w:pPr>
        <w:pStyle w:val="ac"/>
      </w:pPr>
      <w:r>
        <w:rPr>
          <w:rStyle w:val="ab"/>
        </w:rPr>
        <w:annotationRef/>
      </w:r>
      <w:r>
        <w:t>No more than 30 words</w:t>
      </w:r>
    </w:p>
  </w:comment>
  <w:comment w:id="3" w:author="admin" w:date="2019-11-08T09:17:00Z" w:initials="a">
    <w:p w14:paraId="6EFD22DE" w14:textId="0D6E6C44" w:rsidR="00904EE0" w:rsidRDefault="00904EE0">
      <w:pPr>
        <w:pStyle w:val="ac"/>
      </w:pPr>
      <w:r>
        <w:rPr>
          <w:rStyle w:val="ab"/>
        </w:rPr>
        <w:annotationRef/>
      </w:r>
      <w:r>
        <w:t>Chan</w:t>
      </w:r>
      <w:r>
        <w:rPr>
          <w:rFonts w:hint="eastAsia"/>
        </w:rPr>
        <w:t xml:space="preserve">ge to </w:t>
      </w:r>
      <w:r>
        <w:t>“</w:t>
      </w:r>
      <w:r>
        <w:t>专业学位类别（领域）</w:t>
      </w:r>
      <w:r>
        <w:t>”</w:t>
      </w:r>
      <w:r>
        <w:rPr>
          <w:rFonts w:hint="eastAsia"/>
        </w:rPr>
        <w:t xml:space="preserve"> if you are doing a professional degree</w:t>
      </w:r>
    </w:p>
  </w:comment>
  <w:comment w:id="4" w:author="Chen Ruixue" w:date="2019-11-09T00:09:00Z" w:initials="CR">
    <w:p w14:paraId="1A5A8273" w14:textId="12E1549E" w:rsidR="007439FB" w:rsidRDefault="007439FB">
      <w:pPr>
        <w:pStyle w:val="ac"/>
      </w:pPr>
      <w:r>
        <w:rPr>
          <w:rStyle w:val="ab"/>
        </w:rPr>
        <w:annotationRef/>
      </w:r>
      <w:r>
        <w:t>Thesis completion date</w:t>
      </w:r>
    </w:p>
  </w:comment>
  <w:comment w:id="5" w:author="Chen Ruixue" w:date="2019-11-09T00:12:00Z" w:initials="CR">
    <w:p w14:paraId="6E05FD28" w14:textId="68877549" w:rsidR="007439FB" w:rsidRDefault="007439FB">
      <w:pPr>
        <w:pStyle w:val="ac"/>
      </w:pPr>
      <w:r>
        <w:rPr>
          <w:rStyle w:val="ab"/>
        </w:rPr>
        <w:annotationRef/>
      </w:r>
      <w:r>
        <w:t>Change to the actual year</w:t>
      </w:r>
    </w:p>
  </w:comment>
  <w:comment w:id="6" w:author="Chen Ruixue" w:date="2019-11-09T00:12:00Z" w:initials="CR">
    <w:p w14:paraId="2FAB6C41" w14:textId="198A6525" w:rsidR="007439FB" w:rsidRDefault="007439FB">
      <w:pPr>
        <w:pStyle w:val="ac"/>
      </w:pPr>
      <w:r>
        <w:rPr>
          <w:rStyle w:val="ab"/>
        </w:rPr>
        <w:annotationRef/>
      </w:r>
      <w:r>
        <w:t>Change to the actual oral defense date</w:t>
      </w:r>
    </w:p>
  </w:comment>
  <w:comment w:id="7" w:author="Chen Ruixue" w:date="2019-11-09T00:12:00Z" w:initials="CR">
    <w:p w14:paraId="6D56EAAB" w14:textId="04F4C885" w:rsidR="007439FB" w:rsidRDefault="007439FB">
      <w:pPr>
        <w:pStyle w:val="ac"/>
      </w:pPr>
      <w:r>
        <w:rPr>
          <w:rStyle w:val="ab"/>
        </w:rPr>
        <w:annotationRef/>
      </w:r>
      <w:r>
        <w:t>Change to your major</w:t>
      </w:r>
    </w:p>
  </w:comment>
  <w:comment w:id="9" w:author="admin" w:date="2012-03-29T11:36:00Z" w:initials="a">
    <w:p w14:paraId="6D5B9BAA" w14:textId="1BD5991E" w:rsidR="00FC34D1" w:rsidRDefault="00FC34D1" w:rsidP="00FC34D1">
      <w:pPr>
        <w:pStyle w:val="ac"/>
      </w:pPr>
      <w:r>
        <w:rPr>
          <w:rStyle w:val="ab"/>
        </w:rPr>
        <w:annotationRef/>
      </w:r>
      <w:r>
        <w:rPr>
          <w:rFonts w:hint="eastAsia"/>
        </w:rPr>
        <w:t xml:space="preserve"> Chinese Abstract</w:t>
      </w:r>
      <w:r>
        <w:t xml:space="preserve"> sample</w:t>
      </w:r>
    </w:p>
  </w:comment>
  <w:comment w:id="10" w:author="admin" w:date="2012-03-29T11:36:00Z" w:initials="a">
    <w:p w14:paraId="6E6FB686" w14:textId="7BCE46B1" w:rsidR="00FC34D1" w:rsidRDefault="00FC34D1" w:rsidP="00FC34D1">
      <w:pPr>
        <w:pStyle w:val="ac"/>
      </w:pPr>
      <w:r>
        <w:rPr>
          <w:rStyle w:val="ab"/>
        </w:rPr>
        <w:annotationRef/>
      </w:r>
      <w:r>
        <w:rPr>
          <w:rFonts w:hint="eastAsia"/>
        </w:rPr>
        <w:t>Body of your Chinese Abstract</w:t>
      </w:r>
      <w:r>
        <w:t>: include research purpose, research topic, research methodology and conclusion</w:t>
      </w:r>
    </w:p>
    <w:p w14:paraId="4EBA36ED" w14:textId="77777777" w:rsidR="00FC34D1" w:rsidRDefault="00FC34D1" w:rsidP="00FC34D1">
      <w:pPr>
        <w:pStyle w:val="ac"/>
      </w:pPr>
    </w:p>
  </w:comment>
  <w:comment w:id="11" w:author="admin" w:date="2012-03-29T11:36:00Z" w:initials="a">
    <w:p w14:paraId="58DA12DD" w14:textId="0BEDC6EB" w:rsidR="00FC34D1" w:rsidRDefault="00FC34D1" w:rsidP="00FC34D1">
      <w:pPr>
        <w:pStyle w:val="ac"/>
      </w:pPr>
      <w:r>
        <w:rPr>
          <w:rStyle w:val="ab"/>
        </w:rPr>
        <w:annotationRef/>
      </w:r>
      <w:r>
        <w:rPr>
          <w:rFonts w:hint="eastAsia"/>
        </w:rPr>
        <w:t>3</w:t>
      </w:r>
      <w:r>
        <w:t xml:space="preserve"> </w:t>
      </w:r>
      <w:r>
        <w:rPr>
          <w:rFonts w:hint="eastAsia"/>
        </w:rPr>
        <w:t>t</w:t>
      </w:r>
      <w:r>
        <w:t>o 5 key words, separated by space</w:t>
      </w:r>
    </w:p>
    <w:p w14:paraId="41129049" w14:textId="77777777" w:rsidR="00FC34D1" w:rsidRDefault="00FC34D1" w:rsidP="00FC34D1">
      <w:pPr>
        <w:pStyle w:val="ac"/>
      </w:pPr>
    </w:p>
  </w:comment>
  <w:comment w:id="12" w:author="Administrator" w:date="2012-03-29T11:40:00Z" w:initials="A">
    <w:p w14:paraId="374A8556" w14:textId="77777777" w:rsidR="00FC34D1" w:rsidRDefault="00FC34D1" w:rsidP="00FC34D1">
      <w:pPr>
        <w:pStyle w:val="ac"/>
      </w:pPr>
      <w:r>
        <w:rPr>
          <w:rStyle w:val="ab"/>
        </w:rPr>
        <w:annotationRef/>
      </w:r>
      <w:r>
        <w:rPr>
          <w:rFonts w:hint="eastAsia"/>
        </w:rPr>
        <w:t>Chinese Library Classification Code</w:t>
      </w:r>
    </w:p>
  </w:comment>
  <w:comment w:id="13" w:author="admin" w:date="2012-03-29T11:43:00Z" w:initials="a">
    <w:p w14:paraId="40E9FC8D" w14:textId="77777777" w:rsidR="00FC34D1" w:rsidRDefault="00FC34D1" w:rsidP="00FC34D1">
      <w:pPr>
        <w:pStyle w:val="ac"/>
      </w:pPr>
      <w:r>
        <w:rPr>
          <w:rStyle w:val="ab"/>
        </w:rPr>
        <w:annotationRef/>
      </w:r>
      <w:r>
        <w:rPr>
          <w:rFonts w:hint="eastAsia"/>
        </w:rPr>
        <w:t xml:space="preserve">Just keep </w:t>
      </w:r>
      <w:r>
        <w:t>the</w:t>
      </w:r>
      <w:r>
        <w:rPr>
          <w:rFonts w:hint="eastAsia"/>
        </w:rPr>
        <w:t xml:space="preserve"> original code if you don</w:t>
      </w:r>
      <w:r>
        <w:t>’</w:t>
      </w:r>
      <w:r>
        <w:rPr>
          <w:rFonts w:hint="eastAsia"/>
        </w:rPr>
        <w:t>t know how to do it.</w:t>
      </w:r>
    </w:p>
  </w:comment>
  <w:comment w:id="15" w:author="Chen Ruixue" w:date="2019-11-09T00:30:00Z" w:initials="CR">
    <w:p w14:paraId="3BF4CB10" w14:textId="7F924DBA" w:rsidR="00FC34D1" w:rsidRDefault="00FC34D1">
      <w:pPr>
        <w:pStyle w:val="ac"/>
      </w:pPr>
      <w:r>
        <w:rPr>
          <w:rStyle w:val="ab"/>
        </w:rPr>
        <w:annotationRef/>
      </w:r>
      <w:r>
        <w:rPr>
          <w:rFonts w:hint="eastAsia"/>
        </w:rPr>
        <w:t>A</w:t>
      </w:r>
      <w:r>
        <w:t>bstract in English, the content must be identical to the abstract in Chinese</w:t>
      </w:r>
    </w:p>
  </w:comment>
  <w:comment w:id="17" w:author="admin" w:date="2012-03-29T11:46:00Z" w:initials="a">
    <w:p w14:paraId="7F55FAB5" w14:textId="77777777" w:rsidR="00904EE0" w:rsidRDefault="00904EE0" w:rsidP="00683780">
      <w:pPr>
        <w:pStyle w:val="ac"/>
      </w:pPr>
      <w:r>
        <w:rPr>
          <w:rStyle w:val="ab"/>
        </w:rPr>
        <w:annotationRef/>
      </w:r>
      <w:r>
        <w:rPr>
          <w:rFonts w:hint="eastAsia"/>
        </w:rPr>
        <w:t>(</w:t>
      </w:r>
      <w:r>
        <w:t>Omi</w:t>
      </w:r>
      <w:r>
        <w:rPr>
          <w:rFonts w:hint="eastAsia"/>
        </w:rPr>
        <w:t>tted)</w:t>
      </w:r>
    </w:p>
  </w:comment>
  <w:comment w:id="18" w:author="Chen Ruixue" w:date="2019-12-15T13:26:00Z" w:initials="CR">
    <w:p w14:paraId="6C1127A7" w14:textId="4CB57272" w:rsidR="008D5658" w:rsidRDefault="008D5658">
      <w:pPr>
        <w:pStyle w:val="ac"/>
      </w:pPr>
      <w:r>
        <w:rPr>
          <w:rStyle w:val="ab"/>
        </w:rPr>
        <w:annotationRef/>
      </w:r>
      <w:r>
        <w:rPr>
          <w:rFonts w:hint="eastAsia"/>
        </w:rPr>
        <w:t>o</w:t>
      </w:r>
      <w:r>
        <w:t>ptional</w:t>
      </w:r>
    </w:p>
  </w:comment>
  <w:comment w:id="19" w:author="admin" w:date="2019-11-08T10:00:00Z" w:initials="a">
    <w:p w14:paraId="7EDC8924" w14:textId="50B6E67B" w:rsidR="00E52242" w:rsidRDefault="00E52242">
      <w:pPr>
        <w:pStyle w:val="ac"/>
      </w:pPr>
      <w:r>
        <w:rPr>
          <w:rStyle w:val="ab"/>
        </w:rPr>
        <w:annotationRef/>
      </w:r>
      <w:r>
        <w:rPr>
          <w:rFonts w:hint="eastAsia"/>
        </w:rPr>
        <w:t xml:space="preserve">All the reference should be mentioned in the paper, otherwise </w:t>
      </w:r>
      <w:proofErr w:type="spellStart"/>
      <w:r>
        <w:rPr>
          <w:rFonts w:hint="eastAsia"/>
        </w:rPr>
        <w:t>can not</w:t>
      </w:r>
      <w:proofErr w:type="spellEnd"/>
      <w:r>
        <w:rPr>
          <w:rFonts w:hint="eastAsia"/>
        </w:rPr>
        <w:t xml:space="preserve"> be listed here.</w:t>
      </w:r>
    </w:p>
  </w:comment>
  <w:comment w:id="20" w:author="admin" w:date="2012-03-29T11:48:00Z" w:initials="a">
    <w:p w14:paraId="22B2A028" w14:textId="77777777" w:rsidR="00904EE0" w:rsidRDefault="00904EE0" w:rsidP="00683780">
      <w:pPr>
        <w:pStyle w:val="ac"/>
      </w:pPr>
      <w:r>
        <w:rPr>
          <w:rStyle w:val="ab"/>
        </w:rPr>
        <w:annotationRef/>
      </w:r>
      <w:r>
        <w:rPr>
          <w:rFonts w:hint="eastAsia"/>
        </w:rPr>
        <w:t>(</w:t>
      </w:r>
      <w:r>
        <w:t>Omi</w:t>
      </w:r>
      <w:r>
        <w:rPr>
          <w:rFonts w:hint="eastAsia"/>
        </w:rPr>
        <w:t>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B7611C" w15:done="0"/>
  <w15:commentEx w15:paraId="6E59A800" w15:done="0"/>
  <w15:commentEx w15:paraId="38521BE0" w15:done="0"/>
  <w15:commentEx w15:paraId="6EFD22DE" w15:done="0"/>
  <w15:commentEx w15:paraId="1A5A8273" w15:done="0"/>
  <w15:commentEx w15:paraId="6E05FD28" w15:done="0"/>
  <w15:commentEx w15:paraId="2FAB6C41" w15:done="0"/>
  <w15:commentEx w15:paraId="6D56EAAB" w15:done="0"/>
  <w15:commentEx w15:paraId="6D5B9BAA" w15:done="0"/>
  <w15:commentEx w15:paraId="4EBA36ED" w15:done="0"/>
  <w15:commentEx w15:paraId="41129049" w15:done="0"/>
  <w15:commentEx w15:paraId="374A8556" w15:done="0"/>
  <w15:commentEx w15:paraId="40E9FC8D" w15:done="0"/>
  <w15:commentEx w15:paraId="3BF4CB10" w15:done="0"/>
  <w15:commentEx w15:paraId="7F55FAB5" w15:done="0"/>
  <w15:commentEx w15:paraId="6C1127A7" w15:done="0"/>
  <w15:commentEx w15:paraId="7EDC8924" w15:done="0"/>
  <w15:commentEx w15:paraId="22B2A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7611C" w16cid:durableId="21708174"/>
  <w16cid:commentId w16cid:paraId="6E59A800" w16cid:durableId="21708162"/>
  <w16cid:commentId w16cid:paraId="38521BE0" w16cid:durableId="2170843F"/>
  <w16cid:commentId w16cid:paraId="6EFD22DE" w16cid:durableId="21708164"/>
  <w16cid:commentId w16cid:paraId="1A5A8273" w16cid:durableId="2170823F"/>
  <w16cid:commentId w16cid:paraId="6E05FD28" w16cid:durableId="217082D8"/>
  <w16cid:commentId w16cid:paraId="2FAB6C41" w16cid:durableId="217082EB"/>
  <w16cid:commentId w16cid:paraId="6D56EAAB" w16cid:durableId="217082FD"/>
  <w16cid:commentId w16cid:paraId="6D5B9BAA" w16cid:durableId="2170816A"/>
  <w16cid:commentId w16cid:paraId="4EBA36ED" w16cid:durableId="2170816B"/>
  <w16cid:commentId w16cid:paraId="41129049" w16cid:durableId="2170816C"/>
  <w16cid:commentId w16cid:paraId="374A8556" w16cid:durableId="2170816E"/>
  <w16cid:commentId w16cid:paraId="40E9FC8D" w16cid:durableId="2170816F"/>
  <w16cid:commentId w16cid:paraId="3BF4CB10" w16cid:durableId="21708737"/>
  <w16cid:commentId w16cid:paraId="7F55FAB5" w16cid:durableId="21708170"/>
  <w16cid:commentId w16cid:paraId="6C1127A7" w16cid:durableId="21A0B2F7"/>
  <w16cid:commentId w16cid:paraId="7EDC8924" w16cid:durableId="21708171"/>
  <w16cid:commentId w16cid:paraId="22B2A028" w16cid:durableId="217081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C3E3" w14:textId="77777777" w:rsidR="00FB54CE" w:rsidRDefault="00FB54CE" w:rsidP="00683780">
      <w:r>
        <w:separator/>
      </w:r>
    </w:p>
  </w:endnote>
  <w:endnote w:type="continuationSeparator" w:id="0">
    <w:p w14:paraId="297DECE9" w14:textId="77777777" w:rsidR="00FB54CE" w:rsidRDefault="00FB54CE" w:rsidP="0068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569F" w14:textId="77777777" w:rsidR="00904EE0" w:rsidRDefault="00904EE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610F2">
      <w:rPr>
        <w:rStyle w:val="a8"/>
        <w:noProof/>
      </w:rPr>
      <w:t>1</w:t>
    </w:r>
    <w:r>
      <w:rPr>
        <w:rStyle w:val="a8"/>
      </w:rPr>
      <w:fldChar w:fldCharType="end"/>
    </w:r>
  </w:p>
  <w:p w14:paraId="6BADBCFE" w14:textId="77777777" w:rsidR="00904EE0" w:rsidRDefault="00904E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F2CC" w14:textId="77777777" w:rsidR="00904EE0" w:rsidRDefault="00904EE0">
    <w:pPr>
      <w:pStyle w:val="a3"/>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F610F2">
      <w:rPr>
        <w:rStyle w:val="a8"/>
        <w:noProof/>
      </w:rPr>
      <w:t>3</w:t>
    </w:r>
    <w:r>
      <w:rPr>
        <w:rStyle w:val="a8"/>
      </w:rPr>
      <w:fldChar w:fldCharType="end"/>
    </w:r>
  </w:p>
  <w:p w14:paraId="3526477E" w14:textId="77777777" w:rsidR="00904EE0" w:rsidRDefault="00904EE0">
    <w:pPr>
      <w:pStyle w:val="a3"/>
      <w:framePr w:wrap="around" w:vAnchor="text" w:hAnchor="margin" w:xAlign="center" w:y="1"/>
      <w:rPr>
        <w:rStyle w:val="a8"/>
      </w:rPr>
    </w:pPr>
  </w:p>
  <w:p w14:paraId="18916CEA" w14:textId="77777777" w:rsidR="00904EE0" w:rsidRDefault="00904EE0">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46A5" w14:textId="77777777" w:rsidR="00904EE0" w:rsidRDefault="00904EE0">
    <w:pPr>
      <w:pStyle w:val="a3"/>
      <w:framePr w:wrap="around" w:vAnchor="text" w:hAnchor="margin" w:xAlign="center" w:y="1"/>
      <w:rPr>
        <w:rStyle w:val="a8"/>
      </w:rPr>
    </w:pPr>
  </w:p>
  <w:p w14:paraId="66570F1E" w14:textId="77777777" w:rsidR="00904EE0" w:rsidRDefault="00904EE0">
    <w:pPr>
      <w:pStyle w:val="a3"/>
      <w:ind w:right="360"/>
      <w:jc w:val="center"/>
    </w:pPr>
    <w:r>
      <w:rPr>
        <w:rFonts w:hint="eastAsia"/>
      </w:rPr>
      <w:t>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FAA9" w14:textId="77777777" w:rsidR="00904EE0" w:rsidRDefault="00904EE0">
    <w:pPr>
      <w:pStyle w:val="a3"/>
      <w:framePr w:wrap="around" w:vAnchor="text" w:hAnchor="margin" w:xAlign="center" w:y="1"/>
      <w:rPr>
        <w:rStyle w:val="a8"/>
      </w:rPr>
    </w:pPr>
  </w:p>
  <w:p w14:paraId="56420095" w14:textId="77777777" w:rsidR="00904EE0" w:rsidRDefault="00904EE0">
    <w:pPr>
      <w:pStyle w:val="a3"/>
      <w:ind w:right="360"/>
      <w:jc w:val="center"/>
    </w:pPr>
    <w:r>
      <w:rPr>
        <w:rStyle w:val="a8"/>
      </w:rPr>
      <w:fldChar w:fldCharType="begin"/>
    </w:r>
    <w:r>
      <w:rPr>
        <w:rStyle w:val="a8"/>
      </w:rPr>
      <w:instrText xml:space="preserve"> PAGE </w:instrText>
    </w:r>
    <w:r>
      <w:rPr>
        <w:rStyle w:val="a8"/>
      </w:rPr>
      <w:fldChar w:fldCharType="separate"/>
    </w:r>
    <w:r w:rsidR="00F610F2">
      <w:rPr>
        <w:rStyle w:val="a8"/>
        <w:noProof/>
      </w:rPr>
      <w:t>73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3454" w14:textId="77777777" w:rsidR="00FB54CE" w:rsidRDefault="00FB54CE" w:rsidP="00683780">
      <w:r>
        <w:separator/>
      </w:r>
    </w:p>
  </w:footnote>
  <w:footnote w:type="continuationSeparator" w:id="0">
    <w:p w14:paraId="47894670" w14:textId="77777777" w:rsidR="00FB54CE" w:rsidRDefault="00FB54CE" w:rsidP="0068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3B71" w14:textId="77777777" w:rsidR="00904EE0" w:rsidRPr="00A3073C" w:rsidRDefault="00904EE0" w:rsidP="00904EE0"/>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Ruixue">
    <w15:presenceInfo w15:providerId="Windows Live" w15:userId="afb34ea491e5f08f"/>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B46"/>
    <w:rsid w:val="00002B46"/>
    <w:rsid w:val="00014FF5"/>
    <w:rsid w:val="000317DC"/>
    <w:rsid w:val="000D609F"/>
    <w:rsid w:val="000D663A"/>
    <w:rsid w:val="0010738B"/>
    <w:rsid w:val="00107415"/>
    <w:rsid w:val="001D1687"/>
    <w:rsid w:val="001E1F9C"/>
    <w:rsid w:val="001F65FA"/>
    <w:rsid w:val="00244E06"/>
    <w:rsid w:val="00276215"/>
    <w:rsid w:val="00276D70"/>
    <w:rsid w:val="00390346"/>
    <w:rsid w:val="003A4496"/>
    <w:rsid w:val="00425B24"/>
    <w:rsid w:val="00431E00"/>
    <w:rsid w:val="0049007D"/>
    <w:rsid w:val="004C519C"/>
    <w:rsid w:val="0050044F"/>
    <w:rsid w:val="00507714"/>
    <w:rsid w:val="00531E68"/>
    <w:rsid w:val="00535C3B"/>
    <w:rsid w:val="00572272"/>
    <w:rsid w:val="005731B0"/>
    <w:rsid w:val="00576B34"/>
    <w:rsid w:val="00595BBC"/>
    <w:rsid w:val="005A6446"/>
    <w:rsid w:val="005C1F66"/>
    <w:rsid w:val="005D2669"/>
    <w:rsid w:val="005F14C8"/>
    <w:rsid w:val="00635C38"/>
    <w:rsid w:val="00641476"/>
    <w:rsid w:val="00680270"/>
    <w:rsid w:val="00680771"/>
    <w:rsid w:val="00683303"/>
    <w:rsid w:val="00683780"/>
    <w:rsid w:val="006B585D"/>
    <w:rsid w:val="006D7909"/>
    <w:rsid w:val="006F7A78"/>
    <w:rsid w:val="007439FB"/>
    <w:rsid w:val="00773D23"/>
    <w:rsid w:val="00777ABF"/>
    <w:rsid w:val="007F3F07"/>
    <w:rsid w:val="00803117"/>
    <w:rsid w:val="008327EC"/>
    <w:rsid w:val="00882DA7"/>
    <w:rsid w:val="008C15FD"/>
    <w:rsid w:val="008C2011"/>
    <w:rsid w:val="008D2700"/>
    <w:rsid w:val="008D5658"/>
    <w:rsid w:val="008F547A"/>
    <w:rsid w:val="00904EE0"/>
    <w:rsid w:val="00925091"/>
    <w:rsid w:val="009A4943"/>
    <w:rsid w:val="009A647F"/>
    <w:rsid w:val="009D167A"/>
    <w:rsid w:val="009E0A57"/>
    <w:rsid w:val="00A0221C"/>
    <w:rsid w:val="00A04188"/>
    <w:rsid w:val="00A0595B"/>
    <w:rsid w:val="00A27FDC"/>
    <w:rsid w:val="00A33AAC"/>
    <w:rsid w:val="00A3544C"/>
    <w:rsid w:val="00A43884"/>
    <w:rsid w:val="00A90E22"/>
    <w:rsid w:val="00B252C2"/>
    <w:rsid w:val="00B839E9"/>
    <w:rsid w:val="00B85456"/>
    <w:rsid w:val="00B912B8"/>
    <w:rsid w:val="00B9157C"/>
    <w:rsid w:val="00B922B3"/>
    <w:rsid w:val="00C05F79"/>
    <w:rsid w:val="00CA741D"/>
    <w:rsid w:val="00CD1D79"/>
    <w:rsid w:val="00D11163"/>
    <w:rsid w:val="00D14254"/>
    <w:rsid w:val="00D461FB"/>
    <w:rsid w:val="00D662D6"/>
    <w:rsid w:val="00DA5B92"/>
    <w:rsid w:val="00DE43F9"/>
    <w:rsid w:val="00E37F23"/>
    <w:rsid w:val="00E5129D"/>
    <w:rsid w:val="00E52242"/>
    <w:rsid w:val="00ED3855"/>
    <w:rsid w:val="00F040FC"/>
    <w:rsid w:val="00F610F2"/>
    <w:rsid w:val="00FA710A"/>
    <w:rsid w:val="00FB54CE"/>
    <w:rsid w:val="00FC34D1"/>
    <w:rsid w:val="00FF26F2"/>
    <w:rsid w:val="4157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B5FBE"/>
  <w15:docId w15:val="{62358FC5-EAA2-4314-A519-BD82C7B1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83780"/>
    <w:pPr>
      <w:keepNext/>
      <w:keepLines/>
      <w:spacing w:before="340" w:after="330" w:line="578" w:lineRule="auto"/>
      <w:outlineLvl w:val="0"/>
    </w:pPr>
    <w:rPr>
      <w:b/>
      <w:bCs/>
      <w:kern w:val="44"/>
      <w:sz w:val="44"/>
      <w:szCs w:val="44"/>
    </w:rPr>
  </w:style>
  <w:style w:type="paragraph" w:styleId="3">
    <w:name w:val="heading 3"/>
    <w:basedOn w:val="a"/>
    <w:next w:val="a"/>
    <w:link w:val="30"/>
    <w:qFormat/>
    <w:rsid w:val="00683780"/>
    <w:pPr>
      <w:keepNext/>
      <w:spacing w:line="380" w:lineRule="exact"/>
      <w:ind w:firstLine="480"/>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rPr>
      <w:kern w:val="2"/>
      <w:sz w:val="18"/>
      <w:szCs w:val="18"/>
    </w:rPr>
  </w:style>
  <w:style w:type="paragraph" w:customStyle="1" w:styleId="Default">
    <w:name w:val="Default"/>
    <w:pPr>
      <w:widowControl w:val="0"/>
      <w:autoSpaceDE w:val="0"/>
      <w:autoSpaceDN w:val="0"/>
      <w:adjustRightInd w:val="0"/>
    </w:pPr>
    <w:rPr>
      <w:color w:val="000000"/>
      <w:sz w:val="24"/>
      <w:szCs w:val="24"/>
    </w:rPr>
  </w:style>
  <w:style w:type="character" w:customStyle="1" w:styleId="10">
    <w:name w:val="标题 1 字符"/>
    <w:basedOn w:val="a0"/>
    <w:link w:val="1"/>
    <w:rsid w:val="00683780"/>
    <w:rPr>
      <w:b/>
      <w:bCs/>
      <w:kern w:val="44"/>
      <w:sz w:val="44"/>
      <w:szCs w:val="44"/>
    </w:rPr>
  </w:style>
  <w:style w:type="character" w:customStyle="1" w:styleId="30">
    <w:name w:val="标题 3 字符"/>
    <w:basedOn w:val="a0"/>
    <w:link w:val="3"/>
    <w:rsid w:val="00683780"/>
    <w:rPr>
      <w:b/>
      <w:bCs/>
      <w:kern w:val="2"/>
      <w:sz w:val="24"/>
      <w:szCs w:val="24"/>
    </w:rPr>
  </w:style>
  <w:style w:type="character" w:styleId="a8">
    <w:name w:val="page number"/>
    <w:basedOn w:val="a0"/>
    <w:rsid w:val="00683780"/>
  </w:style>
  <w:style w:type="paragraph" w:styleId="a9">
    <w:name w:val="Body Text Indent"/>
    <w:basedOn w:val="a"/>
    <w:link w:val="aa"/>
    <w:rsid w:val="00683780"/>
    <w:pPr>
      <w:ind w:firstLineChars="200" w:firstLine="420"/>
    </w:pPr>
  </w:style>
  <w:style w:type="character" w:customStyle="1" w:styleId="aa">
    <w:name w:val="正文文本缩进 字符"/>
    <w:basedOn w:val="a0"/>
    <w:link w:val="a9"/>
    <w:rsid w:val="00683780"/>
    <w:rPr>
      <w:kern w:val="2"/>
      <w:sz w:val="21"/>
      <w:szCs w:val="24"/>
    </w:rPr>
  </w:style>
  <w:style w:type="paragraph" w:styleId="TOC1">
    <w:name w:val="toc 1"/>
    <w:basedOn w:val="a"/>
    <w:next w:val="a"/>
    <w:autoRedefine/>
    <w:rsid w:val="000D609F"/>
    <w:pPr>
      <w:tabs>
        <w:tab w:val="right" w:leader="dot" w:pos="8302"/>
      </w:tabs>
      <w:spacing w:line="400" w:lineRule="exact"/>
    </w:pPr>
    <w:rPr>
      <w:noProof/>
      <w:color w:val="000000"/>
      <w:sz w:val="32"/>
      <w:szCs w:val="32"/>
    </w:rPr>
  </w:style>
  <w:style w:type="paragraph" w:styleId="TOC2">
    <w:name w:val="toc 2"/>
    <w:basedOn w:val="a"/>
    <w:next w:val="a"/>
    <w:autoRedefine/>
    <w:rsid w:val="00683780"/>
    <w:pPr>
      <w:ind w:leftChars="200" w:left="420"/>
    </w:pPr>
  </w:style>
  <w:style w:type="character" w:styleId="ab">
    <w:name w:val="annotation reference"/>
    <w:rsid w:val="00683780"/>
    <w:rPr>
      <w:sz w:val="21"/>
      <w:szCs w:val="21"/>
    </w:rPr>
  </w:style>
  <w:style w:type="paragraph" w:styleId="ac">
    <w:name w:val="annotation text"/>
    <w:basedOn w:val="a"/>
    <w:link w:val="ad"/>
    <w:rsid w:val="00683780"/>
    <w:pPr>
      <w:jc w:val="left"/>
    </w:pPr>
  </w:style>
  <w:style w:type="character" w:customStyle="1" w:styleId="ad">
    <w:name w:val="批注文字 字符"/>
    <w:basedOn w:val="a0"/>
    <w:link w:val="ac"/>
    <w:rsid w:val="00683780"/>
    <w:rPr>
      <w:kern w:val="2"/>
      <w:sz w:val="21"/>
      <w:szCs w:val="24"/>
    </w:rPr>
  </w:style>
  <w:style w:type="character" w:styleId="ae">
    <w:name w:val="Hyperlink"/>
    <w:rsid w:val="00683780"/>
    <w:rPr>
      <w:strike w:val="0"/>
      <w:dstrike w:val="0"/>
      <w:color w:val="0000FF"/>
      <w:sz w:val="18"/>
      <w:szCs w:val="18"/>
      <w:u w:val="none"/>
      <w:effect w:val="none"/>
    </w:rPr>
  </w:style>
  <w:style w:type="paragraph" w:styleId="31">
    <w:name w:val="Body Text 3"/>
    <w:basedOn w:val="a"/>
    <w:link w:val="32"/>
    <w:rsid w:val="00683780"/>
    <w:rPr>
      <w:sz w:val="24"/>
    </w:rPr>
  </w:style>
  <w:style w:type="character" w:customStyle="1" w:styleId="32">
    <w:name w:val="正文文本 3 字符"/>
    <w:basedOn w:val="a0"/>
    <w:link w:val="31"/>
    <w:rsid w:val="00683780"/>
    <w:rPr>
      <w:kern w:val="2"/>
      <w:sz w:val="24"/>
      <w:szCs w:val="24"/>
    </w:rPr>
  </w:style>
  <w:style w:type="paragraph" w:styleId="af">
    <w:name w:val="Balloon Text"/>
    <w:basedOn w:val="a"/>
    <w:link w:val="af0"/>
    <w:rsid w:val="00683780"/>
    <w:rPr>
      <w:sz w:val="18"/>
      <w:szCs w:val="18"/>
    </w:rPr>
  </w:style>
  <w:style w:type="character" w:customStyle="1" w:styleId="af0">
    <w:name w:val="批注框文本 字符"/>
    <w:basedOn w:val="a0"/>
    <w:link w:val="af"/>
    <w:rsid w:val="00683780"/>
    <w:rPr>
      <w:kern w:val="2"/>
      <w:sz w:val="18"/>
      <w:szCs w:val="18"/>
    </w:rPr>
  </w:style>
  <w:style w:type="paragraph" w:styleId="af1">
    <w:name w:val="annotation subject"/>
    <w:basedOn w:val="ac"/>
    <w:next w:val="ac"/>
    <w:link w:val="af2"/>
    <w:rsid w:val="008C2011"/>
    <w:rPr>
      <w:b/>
      <w:bCs/>
    </w:rPr>
  </w:style>
  <w:style w:type="character" w:customStyle="1" w:styleId="af2">
    <w:name w:val="批注主题 字符"/>
    <w:basedOn w:val="ad"/>
    <w:link w:val="af1"/>
    <w:rsid w:val="008C201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5275">
      <w:bodyDiv w:val="1"/>
      <w:marLeft w:val="0"/>
      <w:marRight w:val="0"/>
      <w:marTop w:val="0"/>
      <w:marBottom w:val="0"/>
      <w:divBdr>
        <w:top w:val="none" w:sz="0" w:space="0" w:color="auto"/>
        <w:left w:val="none" w:sz="0" w:space="0" w:color="auto"/>
        <w:bottom w:val="none" w:sz="0" w:space="0" w:color="auto"/>
        <w:right w:val="none" w:sz="0" w:space="0" w:color="auto"/>
      </w:divBdr>
    </w:div>
    <w:div w:id="1240141344">
      <w:bodyDiv w:val="1"/>
      <w:marLeft w:val="0"/>
      <w:marRight w:val="0"/>
      <w:marTop w:val="0"/>
      <w:marBottom w:val="0"/>
      <w:divBdr>
        <w:top w:val="none" w:sz="0" w:space="0" w:color="auto"/>
        <w:left w:val="none" w:sz="0" w:space="0" w:color="auto"/>
        <w:bottom w:val="none" w:sz="0" w:space="0" w:color="auto"/>
        <w:right w:val="none" w:sz="0" w:space="0" w:color="auto"/>
      </w:divBdr>
    </w:div>
    <w:div w:id="1504659006">
      <w:bodyDiv w:val="1"/>
      <w:marLeft w:val="0"/>
      <w:marRight w:val="0"/>
      <w:marTop w:val="0"/>
      <w:marBottom w:val="0"/>
      <w:divBdr>
        <w:top w:val="none" w:sz="0" w:space="0" w:color="auto"/>
        <w:left w:val="none" w:sz="0" w:space="0" w:color="auto"/>
        <w:bottom w:val="none" w:sz="0" w:space="0" w:color="auto"/>
        <w:right w:val="none" w:sz="0" w:space="0" w:color="auto"/>
      </w:divBdr>
    </w:div>
    <w:div w:id="1535341873">
      <w:bodyDiv w:val="1"/>
      <w:marLeft w:val="0"/>
      <w:marRight w:val="0"/>
      <w:marTop w:val="0"/>
      <w:marBottom w:val="0"/>
      <w:divBdr>
        <w:top w:val="none" w:sz="0" w:space="0" w:color="auto"/>
        <w:left w:val="none" w:sz="0" w:space="0" w:color="auto"/>
        <w:bottom w:val="none" w:sz="0" w:space="0" w:color="auto"/>
        <w:right w:val="none" w:sz="0" w:space="0" w:color="auto"/>
      </w:divBdr>
    </w:div>
    <w:div w:id="1698508985">
      <w:bodyDiv w:val="1"/>
      <w:marLeft w:val="0"/>
      <w:marRight w:val="0"/>
      <w:marTop w:val="0"/>
      <w:marBottom w:val="0"/>
      <w:divBdr>
        <w:top w:val="none" w:sz="0" w:space="0" w:color="auto"/>
        <w:left w:val="none" w:sz="0" w:space="0" w:color="auto"/>
        <w:bottom w:val="none" w:sz="0" w:space="0" w:color="auto"/>
        <w:right w:val="none" w:sz="0" w:space="0" w:color="auto"/>
      </w:divBdr>
    </w:div>
    <w:div w:id="1961453834">
      <w:bodyDiv w:val="1"/>
      <w:marLeft w:val="0"/>
      <w:marRight w:val="0"/>
      <w:marTop w:val="0"/>
      <w:marBottom w:val="0"/>
      <w:divBdr>
        <w:top w:val="none" w:sz="0" w:space="0" w:color="auto"/>
        <w:left w:val="none" w:sz="0" w:space="0" w:color="auto"/>
        <w:bottom w:val="none" w:sz="0" w:space="0" w:color="auto"/>
        <w:right w:val="none" w:sz="0" w:space="0" w:color="auto"/>
      </w:divBdr>
      <w:divsChild>
        <w:div w:id="555167082">
          <w:marLeft w:val="0"/>
          <w:marRight w:val="0"/>
          <w:marTop w:val="0"/>
          <w:marBottom w:val="0"/>
          <w:divBdr>
            <w:top w:val="none" w:sz="0" w:space="0" w:color="auto"/>
            <w:left w:val="none" w:sz="0" w:space="0" w:color="auto"/>
            <w:bottom w:val="none" w:sz="0" w:space="0" w:color="auto"/>
            <w:right w:val="none" w:sz="0" w:space="0" w:color="auto"/>
          </w:divBdr>
        </w:div>
        <w:div w:id="1251233178">
          <w:marLeft w:val="0"/>
          <w:marRight w:val="0"/>
          <w:marTop w:val="0"/>
          <w:marBottom w:val="0"/>
          <w:divBdr>
            <w:top w:val="none" w:sz="0" w:space="0" w:color="auto"/>
            <w:left w:val="none" w:sz="0" w:space="0" w:color="auto"/>
            <w:bottom w:val="none" w:sz="0" w:space="0" w:color="auto"/>
            <w:right w:val="none" w:sz="0" w:space="0" w:color="auto"/>
          </w:divBdr>
        </w:div>
        <w:div w:id="623076061">
          <w:marLeft w:val="0"/>
          <w:marRight w:val="0"/>
          <w:marTop w:val="0"/>
          <w:marBottom w:val="0"/>
          <w:divBdr>
            <w:top w:val="none" w:sz="0" w:space="0" w:color="auto"/>
            <w:left w:val="none" w:sz="0" w:space="0" w:color="auto"/>
            <w:bottom w:val="none" w:sz="0" w:space="0" w:color="auto"/>
            <w:right w:val="none" w:sz="0" w:space="0" w:color="auto"/>
          </w:divBdr>
        </w:div>
        <w:div w:id="1370639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消费</c:v>
          </c:tx>
          <c:spPr>
            <a:ln>
              <a:solidFill>
                <a:sysClr val="windowText" lastClr="000000"/>
              </a:solidFill>
              <a:prstDash val="sysDash"/>
            </a:ln>
          </c:spPr>
          <c:marker>
            <c:symbol val="none"/>
          </c:marker>
          <c:cat>
            <c:numRef>
              <c:f>'chaper 1'!$A$2:$A$39</c:f>
              <c:numCache>
                <c:formatCode>\ [$]yyyy</c:formatCode>
                <c:ptCount val="38"/>
                <c:pt idx="0">
                  <c:v>28825</c:v>
                </c:pt>
                <c:pt idx="1">
                  <c:v>29190</c:v>
                </c:pt>
                <c:pt idx="2">
                  <c:v>29556</c:v>
                </c:pt>
                <c:pt idx="3">
                  <c:v>29921</c:v>
                </c:pt>
                <c:pt idx="4">
                  <c:v>30286</c:v>
                </c:pt>
                <c:pt idx="5">
                  <c:v>30651</c:v>
                </c:pt>
                <c:pt idx="6">
                  <c:v>31017</c:v>
                </c:pt>
                <c:pt idx="7">
                  <c:v>31382</c:v>
                </c:pt>
                <c:pt idx="8">
                  <c:v>31747</c:v>
                </c:pt>
                <c:pt idx="9">
                  <c:v>32112</c:v>
                </c:pt>
                <c:pt idx="10">
                  <c:v>32478</c:v>
                </c:pt>
                <c:pt idx="11">
                  <c:v>32843</c:v>
                </c:pt>
                <c:pt idx="12">
                  <c:v>33208</c:v>
                </c:pt>
                <c:pt idx="13">
                  <c:v>33573</c:v>
                </c:pt>
                <c:pt idx="14">
                  <c:v>33939</c:v>
                </c:pt>
                <c:pt idx="15">
                  <c:v>34304</c:v>
                </c:pt>
                <c:pt idx="16">
                  <c:v>34669</c:v>
                </c:pt>
                <c:pt idx="17">
                  <c:v>35034</c:v>
                </c:pt>
                <c:pt idx="18">
                  <c:v>35400</c:v>
                </c:pt>
                <c:pt idx="19">
                  <c:v>35765</c:v>
                </c:pt>
                <c:pt idx="20">
                  <c:v>36130</c:v>
                </c:pt>
                <c:pt idx="21">
                  <c:v>36495</c:v>
                </c:pt>
                <c:pt idx="22">
                  <c:v>36861</c:v>
                </c:pt>
                <c:pt idx="23">
                  <c:v>37226</c:v>
                </c:pt>
                <c:pt idx="24">
                  <c:v>37591</c:v>
                </c:pt>
                <c:pt idx="25">
                  <c:v>37956</c:v>
                </c:pt>
                <c:pt idx="26">
                  <c:v>38322</c:v>
                </c:pt>
                <c:pt idx="27">
                  <c:v>38687</c:v>
                </c:pt>
                <c:pt idx="28">
                  <c:v>39052</c:v>
                </c:pt>
                <c:pt idx="29">
                  <c:v>39417</c:v>
                </c:pt>
                <c:pt idx="30">
                  <c:v>39783</c:v>
                </c:pt>
                <c:pt idx="31">
                  <c:v>40148</c:v>
                </c:pt>
                <c:pt idx="32">
                  <c:v>40513</c:v>
                </c:pt>
                <c:pt idx="33">
                  <c:v>40878</c:v>
                </c:pt>
                <c:pt idx="34">
                  <c:v>41244</c:v>
                </c:pt>
                <c:pt idx="35">
                  <c:v>41609</c:v>
                </c:pt>
                <c:pt idx="36">
                  <c:v>41974</c:v>
                </c:pt>
                <c:pt idx="37">
                  <c:v>42339</c:v>
                </c:pt>
              </c:numCache>
            </c:numRef>
          </c:cat>
          <c:val>
            <c:numRef>
              <c:f>'chaper 1'!$I$2:$I$39</c:f>
              <c:numCache>
                <c:formatCode>#,##0.000</c:formatCode>
                <c:ptCount val="38"/>
                <c:pt idx="0">
                  <c:v>0.61442050779691426</c:v>
                </c:pt>
                <c:pt idx="1">
                  <c:v>0.63220807371933974</c:v>
                </c:pt>
                <c:pt idx="2">
                  <c:v>0.64845091786531561</c:v>
                </c:pt>
                <c:pt idx="3">
                  <c:v>0.66111521283935148</c:v>
                </c:pt>
                <c:pt idx="4">
                  <c:v>0.65893581457749539</c:v>
                </c:pt>
                <c:pt idx="5">
                  <c:v>0.66783753105104704</c:v>
                </c:pt>
                <c:pt idx="6">
                  <c:v>0.65130398560293157</c:v>
                </c:pt>
                <c:pt idx="7">
                  <c:v>0.64462206769145058</c:v>
                </c:pt>
                <c:pt idx="8">
                  <c:v>0.64227868163764135</c:v>
                </c:pt>
                <c:pt idx="9">
                  <c:v>0.62132306290771255</c:v>
                </c:pt>
                <c:pt idx="10">
                  <c:v>0.61459552181371113</c:v>
                </c:pt>
                <c:pt idx="11">
                  <c:v>0.63557089120203691</c:v>
                </c:pt>
                <c:pt idx="12">
                  <c:v>0.62943514973514447</c:v>
                </c:pt>
                <c:pt idx="13">
                  <c:v>0.61534963818064403</c:v>
                </c:pt>
                <c:pt idx="14">
                  <c:v>0.59358056939657966</c:v>
                </c:pt>
                <c:pt idx="15">
                  <c:v>0.57929420809412846</c:v>
                </c:pt>
                <c:pt idx="16">
                  <c:v>0.57908063257460263</c:v>
                </c:pt>
                <c:pt idx="17">
                  <c:v>0.58821186564617589</c:v>
                </c:pt>
                <c:pt idx="18">
                  <c:v>0.59757677969110568</c:v>
                </c:pt>
                <c:pt idx="19">
                  <c:v>0.59367346122701958</c:v>
                </c:pt>
                <c:pt idx="20">
                  <c:v>0.601972479800857</c:v>
                </c:pt>
                <c:pt idx="21">
                  <c:v>0.62342180857681828</c:v>
                </c:pt>
                <c:pt idx="22">
                  <c:v>0.63302444892967635</c:v>
                </c:pt>
                <c:pt idx="23">
                  <c:v>0.61615011235955175</c:v>
                </c:pt>
                <c:pt idx="24">
                  <c:v>0.60566676479246306</c:v>
                </c:pt>
                <c:pt idx="25">
                  <c:v>0.5748696815240576</c:v>
                </c:pt>
                <c:pt idx="26">
                  <c:v>0.54740693858991529</c:v>
                </c:pt>
                <c:pt idx="27">
                  <c:v>0.53622178762091011</c:v>
                </c:pt>
                <c:pt idx="28">
                  <c:v>0.51864814404607462</c:v>
                </c:pt>
                <c:pt idx="29">
                  <c:v>0.50139860654621471</c:v>
                </c:pt>
                <c:pt idx="30">
                  <c:v>0.49217968593718792</c:v>
                </c:pt>
                <c:pt idx="31">
                  <c:v>0.49367474269970291</c:v>
                </c:pt>
                <c:pt idx="32">
                  <c:v>0.48452550230333952</c:v>
                </c:pt>
                <c:pt idx="33">
                  <c:v>0.49589147350618684</c:v>
                </c:pt>
                <c:pt idx="34">
                  <c:v>0.50114346132730958</c:v>
                </c:pt>
                <c:pt idx="35">
                  <c:v>0.50311041052795558</c:v>
                </c:pt>
                <c:pt idx="36">
                  <c:v>0.50729609290740452</c:v>
                </c:pt>
                <c:pt idx="37">
                  <c:v>0.51610651254532769</c:v>
                </c:pt>
              </c:numCache>
            </c:numRef>
          </c:val>
          <c:smooth val="0"/>
          <c:extLst>
            <c:ext xmlns:c16="http://schemas.microsoft.com/office/drawing/2014/chart" uri="{C3380CC4-5D6E-409C-BE32-E72D297353CC}">
              <c16:uniqueId val="{00000000-E44D-461B-9B0F-1107E3F8790B}"/>
            </c:ext>
          </c:extLst>
        </c:ser>
        <c:ser>
          <c:idx val="1"/>
          <c:order val="1"/>
          <c:tx>
            <c:v>投资</c:v>
          </c:tx>
          <c:spPr>
            <a:ln>
              <a:solidFill>
                <a:sysClr val="windowText" lastClr="000000"/>
              </a:solidFill>
              <a:prstDash val="dashDot"/>
            </a:ln>
          </c:spPr>
          <c:marker>
            <c:symbol val="none"/>
          </c:marker>
          <c:cat>
            <c:numRef>
              <c:f>'chaper 1'!$A$2:$A$39</c:f>
              <c:numCache>
                <c:formatCode>\ [$]yyyy</c:formatCode>
                <c:ptCount val="38"/>
                <c:pt idx="0">
                  <c:v>28825</c:v>
                </c:pt>
                <c:pt idx="1">
                  <c:v>29190</c:v>
                </c:pt>
                <c:pt idx="2">
                  <c:v>29556</c:v>
                </c:pt>
                <c:pt idx="3">
                  <c:v>29921</c:v>
                </c:pt>
                <c:pt idx="4">
                  <c:v>30286</c:v>
                </c:pt>
                <c:pt idx="5">
                  <c:v>30651</c:v>
                </c:pt>
                <c:pt idx="6">
                  <c:v>31017</c:v>
                </c:pt>
                <c:pt idx="7">
                  <c:v>31382</c:v>
                </c:pt>
                <c:pt idx="8">
                  <c:v>31747</c:v>
                </c:pt>
                <c:pt idx="9">
                  <c:v>32112</c:v>
                </c:pt>
                <c:pt idx="10">
                  <c:v>32478</c:v>
                </c:pt>
                <c:pt idx="11">
                  <c:v>32843</c:v>
                </c:pt>
                <c:pt idx="12">
                  <c:v>33208</c:v>
                </c:pt>
                <c:pt idx="13">
                  <c:v>33573</c:v>
                </c:pt>
                <c:pt idx="14">
                  <c:v>33939</c:v>
                </c:pt>
                <c:pt idx="15">
                  <c:v>34304</c:v>
                </c:pt>
                <c:pt idx="16">
                  <c:v>34669</c:v>
                </c:pt>
                <c:pt idx="17">
                  <c:v>35034</c:v>
                </c:pt>
                <c:pt idx="18">
                  <c:v>35400</c:v>
                </c:pt>
                <c:pt idx="19">
                  <c:v>35765</c:v>
                </c:pt>
                <c:pt idx="20">
                  <c:v>36130</c:v>
                </c:pt>
                <c:pt idx="21">
                  <c:v>36495</c:v>
                </c:pt>
                <c:pt idx="22">
                  <c:v>36861</c:v>
                </c:pt>
                <c:pt idx="23">
                  <c:v>37226</c:v>
                </c:pt>
                <c:pt idx="24">
                  <c:v>37591</c:v>
                </c:pt>
                <c:pt idx="25">
                  <c:v>37956</c:v>
                </c:pt>
                <c:pt idx="26">
                  <c:v>38322</c:v>
                </c:pt>
                <c:pt idx="27">
                  <c:v>38687</c:v>
                </c:pt>
                <c:pt idx="28">
                  <c:v>39052</c:v>
                </c:pt>
                <c:pt idx="29">
                  <c:v>39417</c:v>
                </c:pt>
                <c:pt idx="30">
                  <c:v>39783</c:v>
                </c:pt>
                <c:pt idx="31">
                  <c:v>40148</c:v>
                </c:pt>
                <c:pt idx="32">
                  <c:v>40513</c:v>
                </c:pt>
                <c:pt idx="33">
                  <c:v>40878</c:v>
                </c:pt>
                <c:pt idx="34">
                  <c:v>41244</c:v>
                </c:pt>
                <c:pt idx="35">
                  <c:v>41609</c:v>
                </c:pt>
                <c:pt idx="36">
                  <c:v>41974</c:v>
                </c:pt>
                <c:pt idx="37">
                  <c:v>42339</c:v>
                </c:pt>
              </c:numCache>
            </c:numRef>
          </c:cat>
          <c:val>
            <c:numRef>
              <c:f>'chaper 1'!$L$2:$L$39</c:f>
              <c:numCache>
                <c:formatCode>#,##0.000</c:formatCode>
                <c:ptCount val="38"/>
                <c:pt idx="0">
                  <c:v>0.30506613687457557</c:v>
                </c:pt>
                <c:pt idx="1">
                  <c:v>0.29280780350009938</c:v>
                </c:pt>
                <c:pt idx="2">
                  <c:v>0.29415184611248685</c:v>
                </c:pt>
                <c:pt idx="3">
                  <c:v>0.27877093394334812</c:v>
                </c:pt>
                <c:pt idx="4">
                  <c:v>0.28723386610790758</c:v>
                </c:pt>
                <c:pt idx="5">
                  <c:v>0.28667478243703431</c:v>
                </c:pt>
                <c:pt idx="6">
                  <c:v>0.29840973381214703</c:v>
                </c:pt>
                <c:pt idx="7">
                  <c:v>0.30980188399735176</c:v>
                </c:pt>
                <c:pt idx="8">
                  <c:v>0.3150464023831348</c:v>
                </c:pt>
                <c:pt idx="9">
                  <c:v>0.31083112361926801</c:v>
                </c:pt>
                <c:pt idx="10">
                  <c:v>0.31580670619158541</c:v>
                </c:pt>
                <c:pt idx="11">
                  <c:v>0.26028963634164187</c:v>
                </c:pt>
                <c:pt idx="12">
                  <c:v>0.2431457492001888</c:v>
                </c:pt>
                <c:pt idx="13">
                  <c:v>0.26192015114602496</c:v>
                </c:pt>
                <c:pt idx="14">
                  <c:v>0.30953713662737525</c:v>
                </c:pt>
                <c:pt idx="15">
                  <c:v>0.37811593839571511</c:v>
                </c:pt>
                <c:pt idx="16">
                  <c:v>0.35204730586387106</c:v>
                </c:pt>
                <c:pt idx="17">
                  <c:v>0.33080485545751526</c:v>
                </c:pt>
                <c:pt idx="18">
                  <c:v>0.32342612728563902</c:v>
                </c:pt>
                <c:pt idx="19">
                  <c:v>0.31694174805810205</c:v>
                </c:pt>
                <c:pt idx="20">
                  <c:v>0.33632757529569168</c:v>
                </c:pt>
                <c:pt idx="21">
                  <c:v>0.33296742377281829</c:v>
                </c:pt>
                <c:pt idx="22">
                  <c:v>0.33335355001640532</c:v>
                </c:pt>
                <c:pt idx="23">
                  <c:v>0.34214741573033686</c:v>
                </c:pt>
                <c:pt idx="24">
                  <c:v>0.35813381087888002</c:v>
                </c:pt>
                <c:pt idx="25">
                  <c:v>0.39015580378122433</c:v>
                </c:pt>
                <c:pt idx="26">
                  <c:v>0.40352091039805388</c:v>
                </c:pt>
                <c:pt idx="27">
                  <c:v>0.40070616840213524</c:v>
                </c:pt>
                <c:pt idx="28">
                  <c:v>0.39430623804852488</c:v>
                </c:pt>
                <c:pt idx="29">
                  <c:v>0.38664846024460969</c:v>
                </c:pt>
                <c:pt idx="30">
                  <c:v>0.40008626725345159</c:v>
                </c:pt>
                <c:pt idx="31">
                  <c:v>0.44796403369126281</c:v>
                </c:pt>
                <c:pt idx="32">
                  <c:v>0.45245527235895122</c:v>
                </c:pt>
                <c:pt idx="33">
                  <c:v>0.45196260374703245</c:v>
                </c:pt>
                <c:pt idx="34">
                  <c:v>0.45213673475800775</c:v>
                </c:pt>
                <c:pt idx="35">
                  <c:v>0.45383717248807715</c:v>
                </c:pt>
                <c:pt idx="36">
                  <c:v>0.44817841040078377</c:v>
                </c:pt>
                <c:pt idx="37">
                  <c:v>0.43348205698010639</c:v>
                </c:pt>
              </c:numCache>
            </c:numRef>
          </c:val>
          <c:smooth val="0"/>
          <c:extLst>
            <c:ext xmlns:c16="http://schemas.microsoft.com/office/drawing/2014/chart" uri="{C3380CC4-5D6E-409C-BE32-E72D297353CC}">
              <c16:uniqueId val="{00000001-E44D-461B-9B0F-1107E3F8790B}"/>
            </c:ext>
          </c:extLst>
        </c:ser>
        <c:ser>
          <c:idx val="2"/>
          <c:order val="2"/>
          <c:tx>
            <c:v>净出口</c:v>
          </c:tx>
          <c:spPr>
            <a:ln>
              <a:solidFill>
                <a:sysClr val="windowText" lastClr="000000"/>
              </a:solidFill>
            </a:ln>
          </c:spPr>
          <c:marker>
            <c:symbol val="none"/>
          </c:marker>
          <c:cat>
            <c:numRef>
              <c:f>'chaper 1'!$A$2:$A$39</c:f>
              <c:numCache>
                <c:formatCode>\ [$]yyyy</c:formatCode>
                <c:ptCount val="38"/>
                <c:pt idx="0">
                  <c:v>28825</c:v>
                </c:pt>
                <c:pt idx="1">
                  <c:v>29190</c:v>
                </c:pt>
                <c:pt idx="2">
                  <c:v>29556</c:v>
                </c:pt>
                <c:pt idx="3">
                  <c:v>29921</c:v>
                </c:pt>
                <c:pt idx="4">
                  <c:v>30286</c:v>
                </c:pt>
                <c:pt idx="5">
                  <c:v>30651</c:v>
                </c:pt>
                <c:pt idx="6">
                  <c:v>31017</c:v>
                </c:pt>
                <c:pt idx="7">
                  <c:v>31382</c:v>
                </c:pt>
                <c:pt idx="8">
                  <c:v>31747</c:v>
                </c:pt>
                <c:pt idx="9">
                  <c:v>32112</c:v>
                </c:pt>
                <c:pt idx="10">
                  <c:v>32478</c:v>
                </c:pt>
                <c:pt idx="11">
                  <c:v>32843</c:v>
                </c:pt>
                <c:pt idx="12">
                  <c:v>33208</c:v>
                </c:pt>
                <c:pt idx="13">
                  <c:v>33573</c:v>
                </c:pt>
                <c:pt idx="14">
                  <c:v>33939</c:v>
                </c:pt>
                <c:pt idx="15">
                  <c:v>34304</c:v>
                </c:pt>
                <c:pt idx="16">
                  <c:v>34669</c:v>
                </c:pt>
                <c:pt idx="17">
                  <c:v>35034</c:v>
                </c:pt>
                <c:pt idx="18">
                  <c:v>35400</c:v>
                </c:pt>
                <c:pt idx="19">
                  <c:v>35765</c:v>
                </c:pt>
                <c:pt idx="20">
                  <c:v>36130</c:v>
                </c:pt>
                <c:pt idx="21">
                  <c:v>36495</c:v>
                </c:pt>
                <c:pt idx="22">
                  <c:v>36861</c:v>
                </c:pt>
                <c:pt idx="23">
                  <c:v>37226</c:v>
                </c:pt>
                <c:pt idx="24">
                  <c:v>37591</c:v>
                </c:pt>
                <c:pt idx="25">
                  <c:v>37956</c:v>
                </c:pt>
                <c:pt idx="26">
                  <c:v>38322</c:v>
                </c:pt>
                <c:pt idx="27">
                  <c:v>38687</c:v>
                </c:pt>
                <c:pt idx="28">
                  <c:v>39052</c:v>
                </c:pt>
                <c:pt idx="29">
                  <c:v>39417</c:v>
                </c:pt>
                <c:pt idx="30">
                  <c:v>39783</c:v>
                </c:pt>
                <c:pt idx="31">
                  <c:v>40148</c:v>
                </c:pt>
                <c:pt idx="32">
                  <c:v>40513</c:v>
                </c:pt>
                <c:pt idx="33">
                  <c:v>40878</c:v>
                </c:pt>
                <c:pt idx="34">
                  <c:v>41244</c:v>
                </c:pt>
                <c:pt idx="35">
                  <c:v>41609</c:v>
                </c:pt>
                <c:pt idx="36">
                  <c:v>41974</c:v>
                </c:pt>
                <c:pt idx="37">
                  <c:v>42339</c:v>
                </c:pt>
              </c:numCache>
            </c:numRef>
          </c:cat>
          <c:val>
            <c:numRef>
              <c:f>'chaper 1'!$N$2:$N$39</c:f>
              <c:numCache>
                <c:formatCode>#,##0.000</c:formatCode>
                <c:ptCount val="38"/>
                <c:pt idx="0">
                  <c:v>-3.1369268573221173E-3</c:v>
                </c:pt>
                <c:pt idx="1">
                  <c:v>-4.9041604445131141E-3</c:v>
                </c:pt>
                <c:pt idx="2">
                  <c:v>-3.212911094160156E-3</c:v>
                </c:pt>
                <c:pt idx="3">
                  <c:v>3.4494862081069031E-3</c:v>
                </c:pt>
                <c:pt idx="4">
                  <c:v>1.6788572713317195E-2</c:v>
                </c:pt>
                <c:pt idx="5">
                  <c:v>8.3570500271439811E-3</c:v>
                </c:pt>
                <c:pt idx="6">
                  <c:v>1.769685023291782E-4</c:v>
                </c:pt>
                <c:pt idx="7">
                  <c:v>-3.9987015929450379E-2</c:v>
                </c:pt>
                <c:pt idx="8">
                  <c:v>-2.4366025053467768E-2</c:v>
                </c:pt>
                <c:pt idx="9">
                  <c:v>8.7846301508028241E-4</c:v>
                </c:pt>
                <c:pt idx="10">
                  <c:v>-9.8616627859197479E-3</c:v>
                </c:pt>
                <c:pt idx="11">
                  <c:v>-1.0685668531138221E-2</c:v>
                </c:pt>
                <c:pt idx="12">
                  <c:v>2.6763518120312611E-2</c:v>
                </c:pt>
                <c:pt idx="13">
                  <c:v>2.7915007480462727E-2</c:v>
                </c:pt>
                <c:pt idx="14">
                  <c:v>1.0082607136846878E-2</c:v>
                </c:pt>
                <c:pt idx="15">
                  <c:v>-1.8927523878763591E-2</c:v>
                </c:pt>
                <c:pt idx="16">
                  <c:v>1.2987810997753103E-2</c:v>
                </c:pt>
                <c:pt idx="17">
                  <c:v>1.6227108012804903E-2</c:v>
                </c:pt>
                <c:pt idx="18">
                  <c:v>2.0236496982069984E-2</c:v>
                </c:pt>
                <c:pt idx="19">
                  <c:v>4.4361248013115973E-2</c:v>
                </c:pt>
                <c:pt idx="20">
                  <c:v>4.2454755908256703E-2</c:v>
                </c:pt>
                <c:pt idx="21">
                  <c:v>2.7928772052290211E-2</c:v>
                </c:pt>
                <c:pt idx="22">
                  <c:v>2.3693289718325291E-2</c:v>
                </c:pt>
                <c:pt idx="23">
                  <c:v>2.0896179775280899E-2</c:v>
                </c:pt>
                <c:pt idx="24">
                  <c:v>2.5301736826611753E-2</c:v>
                </c:pt>
                <c:pt idx="25">
                  <c:v>2.143585294436617E-2</c:v>
                </c:pt>
                <c:pt idx="26">
                  <c:v>2.6026471347285862E-2</c:v>
                </c:pt>
                <c:pt idx="27">
                  <c:v>5.3962154447909513E-2</c:v>
                </c:pt>
                <c:pt idx="28">
                  <c:v>7.5289660815435394E-2</c:v>
                </c:pt>
                <c:pt idx="29">
                  <c:v>8.6209739454322559E-2</c:v>
                </c:pt>
                <c:pt idx="30">
                  <c:v>7.5723894778955803E-2</c:v>
                </c:pt>
                <c:pt idx="31">
                  <c:v>4.2977509624645964E-2</c:v>
                </c:pt>
                <c:pt idx="32">
                  <c:v>3.666132629508069E-2</c:v>
                </c:pt>
                <c:pt idx="33">
                  <c:v>2.4048531184804482E-2</c:v>
                </c:pt>
                <c:pt idx="34">
                  <c:v>2.7054154520701916E-2</c:v>
                </c:pt>
                <c:pt idx="35">
                  <c:v>2.4376887679805989E-2</c:v>
                </c:pt>
                <c:pt idx="36">
                  <c:v>2.4956812766733356E-2</c:v>
                </c:pt>
                <c:pt idx="37">
                  <c:v>3.4463690471063561E-2</c:v>
                </c:pt>
              </c:numCache>
            </c:numRef>
          </c:val>
          <c:smooth val="0"/>
          <c:extLst>
            <c:ext xmlns:c16="http://schemas.microsoft.com/office/drawing/2014/chart" uri="{C3380CC4-5D6E-409C-BE32-E72D297353CC}">
              <c16:uniqueId val="{00000002-E44D-461B-9B0F-1107E3F8790B}"/>
            </c:ext>
          </c:extLst>
        </c:ser>
        <c:dLbls>
          <c:showLegendKey val="0"/>
          <c:showVal val="0"/>
          <c:showCatName val="0"/>
          <c:showSerName val="0"/>
          <c:showPercent val="0"/>
          <c:showBubbleSize val="0"/>
        </c:dLbls>
        <c:smooth val="0"/>
        <c:axId val="-1225481552"/>
        <c:axId val="-1225473392"/>
      </c:lineChart>
      <c:dateAx>
        <c:axId val="-1225481552"/>
        <c:scaling>
          <c:orientation val="minMax"/>
        </c:scaling>
        <c:delete val="0"/>
        <c:axPos val="b"/>
        <c:numFmt formatCode="\ [$]yyyy" sourceLinked="1"/>
        <c:majorTickMark val="none"/>
        <c:minorTickMark val="none"/>
        <c:tickLblPos val="nextTo"/>
        <c:spPr>
          <a:ln>
            <a:solidFill>
              <a:schemeClr val="tx1"/>
            </a:solidFill>
          </a:ln>
        </c:spPr>
        <c:txPr>
          <a:bodyPr rot="-5400000" vert="horz"/>
          <a:lstStyle/>
          <a:p>
            <a:pPr>
              <a:defRPr/>
            </a:pPr>
            <a:endParaRPr lang="zh-CN"/>
          </a:p>
        </c:txPr>
        <c:crossAx val="-1225473392"/>
        <c:crosses val="autoZero"/>
        <c:auto val="1"/>
        <c:lblOffset val="100"/>
        <c:baseTimeUnit val="years"/>
      </c:dateAx>
      <c:valAx>
        <c:axId val="-1225473392"/>
        <c:scaling>
          <c:orientation val="minMax"/>
        </c:scaling>
        <c:delete val="0"/>
        <c:axPos val="l"/>
        <c:numFmt formatCode="0%" sourceLinked="0"/>
        <c:majorTickMark val="none"/>
        <c:minorTickMark val="none"/>
        <c:tickLblPos val="nextTo"/>
        <c:spPr>
          <a:ln w="9525">
            <a:solidFill>
              <a:schemeClr val="tx1"/>
            </a:solidFill>
          </a:ln>
        </c:spPr>
        <c:crossAx val="-1225481552"/>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DE579-8CD2-4FFA-A38E-19D8C8C6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2265</Words>
  <Characters>12915</Characters>
  <Application>Microsoft Office Word</Application>
  <DocSecurity>0</DocSecurity>
  <Lines>107</Lines>
  <Paragraphs>30</Paragraphs>
  <ScaleCrop>false</ScaleCrop>
  <Company>www.xunchi.com</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同等学力申请博士学位</dc:title>
  <dc:creator>mac</dc:creator>
  <cp:lastModifiedBy>Chen Ruixue</cp:lastModifiedBy>
  <cp:revision>39</cp:revision>
  <dcterms:created xsi:type="dcterms:W3CDTF">2019-11-08T16:41:00Z</dcterms:created>
  <dcterms:modified xsi:type="dcterms:W3CDTF">2019-12-15T05:27:00Z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